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30F3A" w:rsidRPr="00213A1D" w:rsidRDefault="00030F3A" w:rsidP="000C5BF8">
      <w:pPr>
        <w:spacing w:after="20"/>
        <w:jc w:val="center"/>
        <w:rPr>
          <w:rFonts w:ascii="Tahoma" w:hAnsi="Tahoma" w:cs="Tahoma"/>
          <w:lang w:val="es-ES"/>
        </w:rPr>
      </w:pPr>
      <w:bookmarkStart w:id="0" w:name="_Toc125170279"/>
      <w:bookmarkStart w:id="1" w:name="_GoBack"/>
      <w:bookmarkEnd w:id="0"/>
      <w:bookmarkEnd w:id="1"/>
      <w:r w:rsidRPr="00213A1D">
        <w:rPr>
          <w:rFonts w:ascii="Tahoma" w:hAnsi="Tahoma" w:cs="Tahoma"/>
          <w:i/>
          <w:sz w:val="28"/>
          <w:lang w:val="es-ES"/>
        </w:rPr>
        <w:t>Contrato de Licencia y Distribución con Sujeción a Royalty con Fabricantes de</w:t>
      </w:r>
      <w:r w:rsidR="00C7336B" w:rsidRPr="00213A1D">
        <w:rPr>
          <w:rFonts w:ascii="Tahoma" w:hAnsi="Tahoma" w:cs="Tahoma"/>
          <w:i/>
          <w:sz w:val="28"/>
          <w:lang w:val="es-ES"/>
        </w:rPr>
        <w:t> </w:t>
      </w:r>
      <w:r w:rsidRPr="00213A1D">
        <w:rPr>
          <w:rFonts w:ascii="Tahoma" w:hAnsi="Tahoma" w:cs="Tahoma"/>
          <w:i/>
          <w:sz w:val="28"/>
          <w:lang w:val="es-ES"/>
        </w:rPr>
        <w:t>Software</w:t>
      </w:r>
      <w:r w:rsidR="00903A7A" w:rsidRPr="00213A1D">
        <w:rPr>
          <w:rFonts w:ascii="Tahoma" w:hAnsi="Tahoma" w:cs="Tahoma"/>
          <w:i/>
          <w:sz w:val="28"/>
          <w:lang w:val="es-ES"/>
        </w:rPr>
        <w:t> </w:t>
      </w:r>
      <w:r w:rsidRPr="00213A1D">
        <w:rPr>
          <w:rFonts w:ascii="Tahoma" w:hAnsi="Tahoma" w:cs="Tahoma"/>
          <w:i/>
          <w:sz w:val="28"/>
          <w:lang w:val="es-ES"/>
        </w:rPr>
        <w:t>Independientes de Microsoft</w:t>
      </w:r>
      <w:r w:rsidRPr="00213A1D">
        <w:rPr>
          <w:rFonts w:ascii="Tahoma" w:hAnsi="Tahoma" w:cs="Tahoma"/>
          <w:lang w:val="es-ES"/>
        </w:rPr>
        <w:t xml:space="preserve"> </w:t>
      </w:r>
    </w:p>
    <w:p w:rsidR="00030F3A" w:rsidRPr="00213A1D" w:rsidRDefault="00030F3A" w:rsidP="00C267FD">
      <w:pPr>
        <w:spacing w:before="240" w:after="240"/>
        <w:jc w:val="center"/>
        <w:rPr>
          <w:rFonts w:ascii="Tahoma" w:hAnsi="Tahoma" w:cs="Tahoma"/>
          <w:lang w:val="es-ES"/>
        </w:rPr>
      </w:pPr>
      <w:r w:rsidRPr="00213A1D">
        <w:rPr>
          <w:rFonts w:ascii="Tahoma" w:hAnsi="Tahoma" w:cs="Tahoma"/>
          <w:b/>
          <w:i/>
          <w:sz w:val="32"/>
          <w:lang w:val="es-ES"/>
        </w:rPr>
        <w:t>LISTA DE PRODUCTOS DE ISVR</w:t>
      </w:r>
    </w:p>
    <w:p w:rsidR="00030F3A" w:rsidRPr="00213A1D" w:rsidRDefault="00030F3A" w:rsidP="00C267FD">
      <w:pPr>
        <w:pStyle w:val="Firstpara"/>
        <w:ind w:left="0"/>
        <w:jc w:val="both"/>
        <w:rPr>
          <w:rFonts w:ascii="Tahoma" w:hAnsi="Tahoma" w:cs="Tahoma"/>
          <w:lang w:val="es-ES"/>
        </w:rPr>
      </w:pPr>
      <w:r w:rsidRPr="00213A1D">
        <w:rPr>
          <w:rFonts w:ascii="Tahoma" w:hAnsi="Tahoma" w:cs="Tahoma"/>
          <w:lang w:val="es-ES"/>
        </w:rPr>
        <w:t xml:space="preserve">Los términos en mayúsculas que se utilizan, pero no se definen en el presente documento, tendrán el significado que se les asigna en el Contrato de Licencia y Distribución con Sujeción a Royalty con ISV de Microsoft (el </w:t>
      </w:r>
      <w:r w:rsidR="001E5DAE" w:rsidRPr="00213A1D">
        <w:rPr>
          <w:rFonts w:ascii="Tahoma" w:hAnsi="Tahoma" w:cs="Tahoma"/>
          <w:lang w:val="es-ES"/>
        </w:rPr>
        <w:t>“</w:t>
      </w:r>
      <w:r w:rsidRPr="00213A1D">
        <w:rPr>
          <w:rFonts w:ascii="Tahoma" w:hAnsi="Tahoma" w:cs="Tahoma"/>
          <w:lang w:val="es-ES"/>
        </w:rPr>
        <w:t>Contrato</w:t>
      </w:r>
      <w:r w:rsidR="001E5DAE" w:rsidRPr="00213A1D">
        <w:rPr>
          <w:rFonts w:ascii="Tahoma" w:hAnsi="Tahoma" w:cs="Tahoma"/>
          <w:lang w:val="es-ES"/>
        </w:rPr>
        <w:t>”</w:t>
      </w:r>
      <w:r w:rsidRPr="00213A1D">
        <w:rPr>
          <w:rFonts w:ascii="Tahoma" w:hAnsi="Tahoma" w:cs="Tahoma"/>
          <w:lang w:val="es-ES"/>
        </w:rPr>
        <w:t xml:space="preserve">) o en el Contrato de Licencia y Distribución con Sujeción a Royalty con ISV de Microsoft Academic (el </w:t>
      </w:r>
      <w:r w:rsidR="001E5DAE" w:rsidRPr="00213A1D">
        <w:rPr>
          <w:rFonts w:ascii="Tahoma" w:hAnsi="Tahoma" w:cs="Tahoma"/>
          <w:lang w:val="es-ES"/>
        </w:rPr>
        <w:t>“</w:t>
      </w:r>
      <w:r w:rsidRPr="00213A1D">
        <w:rPr>
          <w:rFonts w:ascii="Tahoma" w:hAnsi="Tahoma" w:cs="Tahoma"/>
          <w:lang w:val="es-ES"/>
        </w:rPr>
        <w:t>Contrato de Edición Académica</w:t>
      </w:r>
      <w:r w:rsidR="001E5DAE" w:rsidRPr="00213A1D">
        <w:rPr>
          <w:rFonts w:ascii="Tahoma" w:hAnsi="Tahoma" w:cs="Tahoma"/>
          <w:lang w:val="es-ES"/>
        </w:rPr>
        <w:t>”</w:t>
      </w:r>
      <w:r w:rsidRPr="00213A1D">
        <w:rPr>
          <w:rFonts w:ascii="Tahoma" w:hAnsi="Tahoma" w:cs="Tahoma"/>
          <w:lang w:val="es-ES"/>
        </w:rPr>
        <w:t>).</w:t>
      </w:r>
    </w:p>
    <w:p w:rsidR="00030F3A" w:rsidRPr="00213A1D" w:rsidRDefault="00030F3A" w:rsidP="00C267FD">
      <w:pPr>
        <w:pStyle w:val="Firstpara"/>
        <w:ind w:left="0"/>
        <w:jc w:val="both"/>
        <w:rPr>
          <w:rFonts w:ascii="Tahoma" w:hAnsi="Tahoma" w:cs="Tahoma"/>
          <w:lang w:val="es-ES"/>
        </w:rPr>
      </w:pPr>
    </w:p>
    <w:p w:rsidR="00030F3A" w:rsidRPr="00213A1D" w:rsidRDefault="00030F3A" w:rsidP="00C267FD">
      <w:pPr>
        <w:jc w:val="center"/>
        <w:rPr>
          <w:rFonts w:ascii="Tahoma" w:hAnsi="Tahoma" w:cs="Tahoma"/>
          <w:lang w:val="es-ES"/>
        </w:rPr>
      </w:pPr>
    </w:p>
    <w:p w:rsidR="00030F3A" w:rsidRPr="00213A1D" w:rsidRDefault="004307A5" w:rsidP="00C267FD">
      <w:pPr>
        <w:pStyle w:val="Heading2"/>
        <w:keepNext w:val="0"/>
        <w:spacing w:after="0"/>
        <w:rPr>
          <w:rFonts w:ascii="Tahoma" w:hAnsi="Tahoma" w:cs="Tahoma"/>
          <w:lang w:val="es-ES"/>
        </w:rPr>
      </w:pPr>
      <w:r w:rsidRPr="00213A1D">
        <w:rPr>
          <w:rFonts w:ascii="Tahoma" w:hAnsi="Tahoma" w:cs="Tahoma"/>
          <w:color w:val="FF6600"/>
          <w:sz w:val="24"/>
          <w:lang w:val="es-ES"/>
        </w:rPr>
        <w:t>Cambios de la lista de productos de ISVR de abril de 2014</w:t>
      </w:r>
    </w:p>
    <w:p w:rsidR="00030F3A" w:rsidRPr="00213A1D" w:rsidRDefault="00030F3A" w:rsidP="00C267FD">
      <w:pPr>
        <w:rPr>
          <w:rFonts w:ascii="Tahoma" w:hAnsi="Tahoma" w:cs="Tahoma"/>
          <w:lang w:val="es-ES"/>
        </w:rPr>
      </w:pPr>
    </w:p>
    <w:tbl>
      <w:tblPr>
        <w:tblW w:w="0" w:type="auto"/>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0A0" w:firstRow="1" w:lastRow="0" w:firstColumn="1" w:lastColumn="0" w:noHBand="0" w:noVBand="0"/>
      </w:tblPr>
      <w:tblGrid>
        <w:gridCol w:w="5130"/>
        <w:gridCol w:w="5655"/>
      </w:tblGrid>
      <w:tr w:rsidR="00030F3A" w:rsidRPr="00213A1D" w:rsidTr="00963497">
        <w:tc>
          <w:tcPr>
            <w:tcW w:w="5130" w:type="dxa"/>
            <w:shd w:val="clear" w:color="auto" w:fill="F79646"/>
          </w:tcPr>
          <w:p w:rsidR="00030F3A" w:rsidRPr="00213A1D" w:rsidRDefault="00030F3A" w:rsidP="00581656">
            <w:pPr>
              <w:jc w:val="center"/>
              <w:rPr>
                <w:rFonts w:ascii="Tahoma" w:hAnsi="Tahoma" w:cs="Tahoma"/>
                <w:b/>
                <w:bCs/>
                <w:color w:val="FFFFFF"/>
                <w:lang w:val="es-ES"/>
              </w:rPr>
            </w:pPr>
            <w:r w:rsidRPr="00213A1D">
              <w:rPr>
                <w:rFonts w:ascii="Tahoma" w:hAnsi="Tahoma" w:cs="Tahoma"/>
                <w:b/>
                <w:bCs/>
                <w:color w:val="FFFFFF"/>
                <w:lang w:val="es-ES"/>
              </w:rPr>
              <w:t>Términos de la licencia de Microsoft agregados</w:t>
            </w:r>
          </w:p>
        </w:tc>
        <w:tc>
          <w:tcPr>
            <w:tcW w:w="5655" w:type="dxa"/>
            <w:shd w:val="clear" w:color="auto" w:fill="F79646"/>
          </w:tcPr>
          <w:p w:rsidR="00030F3A" w:rsidRPr="00213A1D" w:rsidRDefault="00030F3A" w:rsidP="00581656">
            <w:pPr>
              <w:jc w:val="center"/>
              <w:rPr>
                <w:rFonts w:ascii="Tahoma" w:hAnsi="Tahoma" w:cs="Tahoma"/>
                <w:b/>
                <w:bCs/>
                <w:color w:val="FFFFFF"/>
                <w:lang w:val="es-ES"/>
              </w:rPr>
            </w:pPr>
            <w:r w:rsidRPr="00213A1D">
              <w:rPr>
                <w:rFonts w:ascii="Tahoma" w:hAnsi="Tahoma" w:cs="Tahoma"/>
                <w:b/>
                <w:bCs/>
                <w:color w:val="FFFFFF"/>
                <w:lang w:val="es-ES"/>
              </w:rPr>
              <w:t>Términos de la licencia de Microsoft eliminados</w:t>
            </w:r>
          </w:p>
        </w:tc>
      </w:tr>
      <w:tr w:rsidR="00030F3A" w:rsidRPr="00213A1D" w:rsidTr="00963497">
        <w:tc>
          <w:tcPr>
            <w:tcW w:w="5130" w:type="dxa"/>
          </w:tcPr>
          <w:p w:rsidR="00030F3A" w:rsidRPr="00213A1D" w:rsidRDefault="004307A5" w:rsidP="00903A7A">
            <w:pPr>
              <w:rPr>
                <w:rFonts w:ascii="Tahoma" w:hAnsi="Tahoma" w:cs="Tahoma"/>
                <w:b/>
                <w:bCs/>
                <w:color w:val="000000"/>
                <w:sz w:val="16"/>
                <w:lang w:val="it-IT"/>
              </w:rPr>
            </w:pPr>
            <w:r w:rsidRPr="00213A1D">
              <w:rPr>
                <w:rFonts w:ascii="Tahoma" w:hAnsi="Tahoma" w:cs="Tahoma"/>
                <w:color w:val="000000"/>
                <w:sz w:val="16"/>
                <w:lang w:val="es-ES"/>
              </w:rPr>
              <w:t>Microsoft</w:t>
            </w:r>
            <w:r w:rsidRPr="00213A1D">
              <w:rPr>
                <w:rFonts w:ascii="Tahoma" w:hAnsi="Tahoma" w:cs="Tahoma"/>
                <w:color w:val="000000"/>
                <w:sz w:val="16"/>
                <w:vertAlign w:val="superscript"/>
                <w:lang w:val="es-ES"/>
              </w:rPr>
              <w:t>®</w:t>
            </w:r>
            <w:r w:rsidRPr="00213A1D">
              <w:rPr>
                <w:rFonts w:ascii="Tahoma" w:hAnsi="Tahoma" w:cs="Tahoma"/>
                <w:color w:val="000000"/>
                <w:sz w:val="16"/>
                <w:lang w:val="es-ES"/>
              </w:rPr>
              <w:t> SQL Server</w:t>
            </w:r>
            <w:r w:rsidRPr="00213A1D">
              <w:rPr>
                <w:rFonts w:ascii="Tahoma" w:hAnsi="Tahoma" w:cs="Tahoma"/>
                <w:color w:val="000000"/>
                <w:sz w:val="16"/>
                <w:vertAlign w:val="superscript"/>
                <w:lang w:val="es-ES"/>
              </w:rPr>
              <w:t>®</w:t>
            </w:r>
            <w:r w:rsidRPr="00213A1D">
              <w:rPr>
                <w:rFonts w:ascii="Tahoma" w:hAnsi="Tahoma" w:cs="Tahoma"/>
                <w:color w:val="000000"/>
                <w:sz w:val="16"/>
                <w:lang w:val="es-ES"/>
              </w:rPr>
              <w:t> 2014 </w:t>
            </w:r>
            <w:r w:rsidR="00963497" w:rsidRPr="00213A1D">
              <w:rPr>
                <w:rFonts w:ascii="Tahoma" w:hAnsi="Tahoma" w:cs="Tahoma"/>
                <w:color w:val="000000"/>
                <w:sz w:val="16"/>
                <w:lang w:val="es-ES"/>
              </w:rPr>
              <w:t xml:space="preserve">ediciones </w:t>
            </w:r>
            <w:r w:rsidRPr="00213A1D">
              <w:rPr>
                <w:rFonts w:ascii="Tahoma" w:hAnsi="Tahoma" w:cs="Tahoma"/>
                <w:color w:val="000000"/>
                <w:sz w:val="16"/>
                <w:lang w:val="es-ES"/>
              </w:rPr>
              <w:t>Standard, Enterprise y</w:t>
            </w:r>
            <w:r w:rsidR="00903A7A" w:rsidRPr="00213A1D">
              <w:rPr>
                <w:rFonts w:ascii="Tahoma" w:hAnsi="Tahoma" w:cs="Tahoma"/>
                <w:color w:val="000000"/>
                <w:sz w:val="16"/>
                <w:lang w:val="es-ES"/>
              </w:rPr>
              <w:t> </w:t>
            </w:r>
            <w:r w:rsidRPr="00213A1D">
              <w:rPr>
                <w:rFonts w:ascii="Tahoma" w:hAnsi="Tahoma" w:cs="Tahoma"/>
                <w:color w:val="000000"/>
                <w:sz w:val="16"/>
                <w:lang w:val="es-ES"/>
              </w:rPr>
              <w:t>Business Intelligence</w:t>
            </w:r>
          </w:p>
        </w:tc>
        <w:tc>
          <w:tcPr>
            <w:tcW w:w="5655" w:type="dxa"/>
          </w:tcPr>
          <w:p w:rsidR="00030F3A" w:rsidRPr="00213A1D" w:rsidRDefault="00030F3A" w:rsidP="00963497">
            <w:pPr>
              <w:rPr>
                <w:rFonts w:ascii="Tahoma" w:hAnsi="Tahoma" w:cs="Tahoma"/>
                <w:color w:val="000000"/>
                <w:sz w:val="16"/>
                <w:lang w:val="it-IT"/>
              </w:rPr>
            </w:pPr>
            <w:r w:rsidRPr="00213A1D">
              <w:rPr>
                <w:rFonts w:ascii="Tahoma" w:hAnsi="Tahoma" w:cs="Tahoma"/>
                <w:sz w:val="16"/>
                <w:lang w:val="es-ES"/>
              </w:rPr>
              <w:t>Microsoft</w:t>
            </w:r>
            <w:r w:rsidRPr="00213A1D">
              <w:rPr>
                <w:rFonts w:ascii="Tahoma" w:hAnsi="Tahoma" w:cs="Tahoma"/>
                <w:sz w:val="16"/>
                <w:vertAlign w:val="superscript"/>
                <w:lang w:val="es-ES"/>
              </w:rPr>
              <w:t>®</w:t>
            </w:r>
            <w:r w:rsidRPr="00213A1D">
              <w:rPr>
                <w:rFonts w:ascii="Tahoma" w:hAnsi="Tahoma" w:cs="Tahoma"/>
                <w:sz w:val="16"/>
                <w:lang w:val="es-ES"/>
              </w:rPr>
              <w:t> SQL Server</w:t>
            </w:r>
            <w:r w:rsidRPr="00213A1D">
              <w:rPr>
                <w:rFonts w:ascii="Tahoma" w:hAnsi="Tahoma" w:cs="Tahoma"/>
                <w:sz w:val="16"/>
                <w:vertAlign w:val="superscript"/>
                <w:lang w:val="es-ES"/>
              </w:rPr>
              <w:t>®</w:t>
            </w:r>
            <w:r w:rsidRPr="00213A1D">
              <w:rPr>
                <w:rFonts w:ascii="Tahoma" w:hAnsi="Tahoma" w:cs="Tahoma"/>
                <w:sz w:val="16"/>
                <w:lang w:val="es-ES"/>
              </w:rPr>
              <w:t> 2012 </w:t>
            </w:r>
            <w:r w:rsidR="00963497" w:rsidRPr="00213A1D">
              <w:rPr>
                <w:rFonts w:ascii="Tahoma" w:hAnsi="Tahoma" w:cs="Tahoma"/>
                <w:sz w:val="16"/>
                <w:lang w:val="es-ES"/>
              </w:rPr>
              <w:t>ediciones</w:t>
            </w:r>
            <w:r w:rsidRPr="00213A1D">
              <w:rPr>
                <w:rFonts w:ascii="Tahoma" w:hAnsi="Tahoma" w:cs="Tahoma"/>
                <w:sz w:val="16"/>
                <w:lang w:val="es-ES"/>
              </w:rPr>
              <w:t xml:space="preserve"> </w:t>
            </w:r>
            <w:r w:rsidR="00963497" w:rsidRPr="00213A1D">
              <w:rPr>
                <w:rFonts w:ascii="Tahoma" w:hAnsi="Tahoma" w:cs="Tahoma"/>
                <w:sz w:val="16"/>
                <w:lang w:val="es-ES"/>
              </w:rPr>
              <w:t>Standard,</w:t>
            </w:r>
            <w:r w:rsidRPr="00213A1D">
              <w:rPr>
                <w:rFonts w:ascii="Tahoma" w:hAnsi="Tahoma" w:cs="Tahoma"/>
                <w:sz w:val="16"/>
                <w:lang w:val="es-ES"/>
              </w:rPr>
              <w:t xml:space="preserve"> Enterprise y Business Intelligence</w:t>
            </w:r>
          </w:p>
        </w:tc>
      </w:tr>
      <w:tr w:rsidR="00030F3A" w:rsidRPr="00213A1D" w:rsidTr="00963497">
        <w:tc>
          <w:tcPr>
            <w:tcW w:w="5130" w:type="dxa"/>
          </w:tcPr>
          <w:p w:rsidR="00030F3A" w:rsidRPr="00213A1D" w:rsidRDefault="004307A5" w:rsidP="004307A5">
            <w:pPr>
              <w:rPr>
                <w:rFonts w:ascii="Tahoma" w:hAnsi="Tahoma" w:cs="Tahoma"/>
                <w:b/>
                <w:bCs/>
                <w:color w:val="000000"/>
                <w:sz w:val="16"/>
                <w:lang w:val="it-IT"/>
              </w:rPr>
            </w:pPr>
            <w:r w:rsidRPr="00213A1D">
              <w:rPr>
                <w:rFonts w:ascii="Tahoma" w:hAnsi="Tahoma" w:cs="Tahoma"/>
                <w:sz w:val="16"/>
                <w:lang w:val="es-ES"/>
              </w:rPr>
              <w:t>Microsoft</w:t>
            </w:r>
            <w:r w:rsidRPr="00213A1D">
              <w:rPr>
                <w:rFonts w:ascii="Tahoma" w:hAnsi="Tahoma" w:cs="Tahoma"/>
                <w:sz w:val="16"/>
                <w:vertAlign w:val="superscript"/>
                <w:lang w:val="es-ES"/>
              </w:rPr>
              <w:t>®</w:t>
            </w:r>
            <w:r w:rsidRPr="00213A1D">
              <w:rPr>
                <w:rFonts w:ascii="Tahoma" w:hAnsi="Tahoma" w:cs="Tahoma"/>
                <w:sz w:val="16"/>
                <w:lang w:val="es-ES"/>
              </w:rPr>
              <w:t xml:space="preserve"> SQL Server</w:t>
            </w:r>
            <w:r w:rsidRPr="00213A1D">
              <w:rPr>
                <w:rFonts w:ascii="Tahoma" w:hAnsi="Tahoma" w:cs="Tahoma"/>
                <w:sz w:val="16"/>
                <w:vertAlign w:val="superscript"/>
                <w:lang w:val="es-ES"/>
              </w:rPr>
              <w:t>®</w:t>
            </w:r>
            <w:r w:rsidRPr="00213A1D">
              <w:rPr>
                <w:rFonts w:ascii="Tahoma" w:hAnsi="Tahoma" w:cs="Tahoma"/>
                <w:sz w:val="16"/>
                <w:lang w:val="es-ES"/>
              </w:rPr>
              <w:t xml:space="preserve"> 2014 Standard y Enterprise Core</w:t>
            </w:r>
          </w:p>
        </w:tc>
        <w:tc>
          <w:tcPr>
            <w:tcW w:w="5655" w:type="dxa"/>
          </w:tcPr>
          <w:p w:rsidR="00030F3A" w:rsidRPr="00213A1D" w:rsidRDefault="004307A5" w:rsidP="004307A5">
            <w:pPr>
              <w:rPr>
                <w:rFonts w:ascii="Tahoma" w:hAnsi="Tahoma" w:cs="Tahoma"/>
                <w:color w:val="000000"/>
                <w:sz w:val="16"/>
                <w:lang w:val="it-IT"/>
              </w:rPr>
            </w:pPr>
            <w:r w:rsidRPr="00213A1D">
              <w:rPr>
                <w:rFonts w:ascii="Tahoma" w:hAnsi="Tahoma" w:cs="Tahoma"/>
                <w:sz w:val="16"/>
                <w:lang w:val="es-ES"/>
              </w:rPr>
              <w:t>Microsoft</w:t>
            </w:r>
            <w:r w:rsidRPr="00213A1D">
              <w:rPr>
                <w:rFonts w:ascii="Tahoma" w:hAnsi="Tahoma" w:cs="Tahoma"/>
                <w:sz w:val="16"/>
                <w:vertAlign w:val="superscript"/>
                <w:lang w:val="es-ES"/>
              </w:rPr>
              <w:t>®</w:t>
            </w:r>
            <w:r w:rsidRPr="00213A1D">
              <w:rPr>
                <w:rFonts w:ascii="Tahoma" w:hAnsi="Tahoma" w:cs="Tahoma"/>
                <w:sz w:val="16"/>
                <w:lang w:val="es-ES"/>
              </w:rPr>
              <w:t xml:space="preserve"> SQL Server</w:t>
            </w:r>
            <w:r w:rsidRPr="00213A1D">
              <w:rPr>
                <w:rFonts w:ascii="Tahoma" w:hAnsi="Tahoma" w:cs="Tahoma"/>
                <w:sz w:val="16"/>
                <w:vertAlign w:val="superscript"/>
                <w:lang w:val="es-ES"/>
              </w:rPr>
              <w:t>®</w:t>
            </w:r>
            <w:r w:rsidRPr="00213A1D">
              <w:rPr>
                <w:rFonts w:ascii="Tahoma" w:hAnsi="Tahoma" w:cs="Tahoma"/>
                <w:sz w:val="16"/>
                <w:lang w:val="es-ES"/>
              </w:rPr>
              <w:t xml:space="preserve"> 2012 Standard y Enterprise Core</w:t>
            </w:r>
          </w:p>
        </w:tc>
      </w:tr>
      <w:tr w:rsidR="00030F3A" w:rsidRPr="00213A1D" w:rsidTr="00963497">
        <w:tc>
          <w:tcPr>
            <w:tcW w:w="5130" w:type="dxa"/>
          </w:tcPr>
          <w:p w:rsidR="00030F3A" w:rsidRPr="00213A1D" w:rsidRDefault="004307A5" w:rsidP="00963497">
            <w:pPr>
              <w:rPr>
                <w:rFonts w:ascii="Tahoma" w:hAnsi="Tahoma" w:cs="Tahoma"/>
                <w:b/>
                <w:bCs/>
                <w:color w:val="000000"/>
                <w:sz w:val="16"/>
                <w:lang w:val="es-ES"/>
              </w:rPr>
            </w:pPr>
            <w:r w:rsidRPr="00213A1D">
              <w:rPr>
                <w:rFonts w:ascii="Tahoma" w:hAnsi="Tahoma" w:cs="Tahoma"/>
                <w:sz w:val="16"/>
                <w:lang w:val="es-ES"/>
              </w:rPr>
              <w:t>Microsoft</w:t>
            </w:r>
            <w:r w:rsidRPr="00213A1D">
              <w:rPr>
                <w:rFonts w:ascii="Tahoma" w:hAnsi="Tahoma" w:cs="Tahoma"/>
                <w:sz w:val="16"/>
                <w:vertAlign w:val="superscript"/>
                <w:lang w:val="es-ES"/>
              </w:rPr>
              <w:t>®</w:t>
            </w:r>
            <w:r w:rsidRPr="00213A1D">
              <w:rPr>
                <w:rFonts w:ascii="Tahoma" w:hAnsi="Tahoma" w:cs="Tahoma"/>
                <w:sz w:val="16"/>
                <w:lang w:val="es-ES"/>
              </w:rPr>
              <w:t> SQL Server</w:t>
            </w:r>
            <w:r w:rsidRPr="00213A1D">
              <w:rPr>
                <w:rFonts w:ascii="Tahoma" w:hAnsi="Tahoma" w:cs="Tahoma"/>
                <w:sz w:val="16"/>
                <w:vertAlign w:val="superscript"/>
                <w:lang w:val="es-ES"/>
              </w:rPr>
              <w:t>®</w:t>
            </w:r>
            <w:r w:rsidRPr="00213A1D">
              <w:rPr>
                <w:rFonts w:ascii="Tahoma" w:hAnsi="Tahoma" w:cs="Tahoma"/>
                <w:sz w:val="16"/>
                <w:lang w:val="es-ES"/>
              </w:rPr>
              <w:t> 2014 </w:t>
            </w:r>
            <w:r w:rsidR="00963497" w:rsidRPr="00213A1D">
              <w:rPr>
                <w:rFonts w:ascii="Tahoma" w:hAnsi="Tahoma" w:cs="Tahoma"/>
                <w:sz w:val="16"/>
                <w:lang w:val="es-ES"/>
              </w:rPr>
              <w:t xml:space="preserve">ediciones </w:t>
            </w:r>
            <w:r w:rsidRPr="00213A1D">
              <w:rPr>
                <w:rFonts w:ascii="Tahoma" w:hAnsi="Tahoma" w:cs="Tahoma"/>
                <w:sz w:val="16"/>
                <w:lang w:val="es-ES"/>
              </w:rPr>
              <w:t>Standard, Enterprise y Business Intelligence (Uso restringido de tiempo de ejecución)</w:t>
            </w:r>
          </w:p>
        </w:tc>
        <w:tc>
          <w:tcPr>
            <w:tcW w:w="5655" w:type="dxa"/>
          </w:tcPr>
          <w:p w:rsidR="00030F3A" w:rsidRPr="00213A1D" w:rsidRDefault="00030F3A" w:rsidP="00963497">
            <w:pPr>
              <w:rPr>
                <w:rFonts w:ascii="Tahoma" w:hAnsi="Tahoma" w:cs="Tahoma"/>
                <w:color w:val="000000"/>
                <w:sz w:val="16"/>
                <w:lang w:val="es-ES"/>
              </w:rPr>
            </w:pPr>
            <w:r w:rsidRPr="00213A1D">
              <w:rPr>
                <w:rFonts w:ascii="Tahoma" w:hAnsi="Tahoma" w:cs="Tahoma"/>
                <w:sz w:val="16"/>
                <w:lang w:val="es-ES"/>
              </w:rPr>
              <w:t>Microsoft</w:t>
            </w:r>
            <w:r w:rsidRPr="00213A1D">
              <w:rPr>
                <w:rFonts w:ascii="Tahoma" w:hAnsi="Tahoma" w:cs="Tahoma"/>
                <w:sz w:val="16"/>
                <w:vertAlign w:val="superscript"/>
                <w:lang w:val="es-ES"/>
              </w:rPr>
              <w:t>®</w:t>
            </w:r>
            <w:r w:rsidRPr="00213A1D">
              <w:rPr>
                <w:rFonts w:ascii="Tahoma" w:hAnsi="Tahoma" w:cs="Tahoma"/>
                <w:sz w:val="16"/>
                <w:lang w:val="es-ES"/>
              </w:rPr>
              <w:t> SQL Server</w:t>
            </w:r>
            <w:r w:rsidRPr="00213A1D">
              <w:rPr>
                <w:rFonts w:ascii="Tahoma" w:hAnsi="Tahoma" w:cs="Tahoma"/>
                <w:sz w:val="16"/>
                <w:vertAlign w:val="superscript"/>
                <w:lang w:val="es-ES"/>
              </w:rPr>
              <w:t>®</w:t>
            </w:r>
            <w:r w:rsidRPr="00213A1D">
              <w:rPr>
                <w:rFonts w:ascii="Tahoma" w:hAnsi="Tahoma" w:cs="Tahoma"/>
                <w:sz w:val="16"/>
                <w:lang w:val="es-ES"/>
              </w:rPr>
              <w:t> 2012 </w:t>
            </w:r>
            <w:r w:rsidR="00963497" w:rsidRPr="00213A1D">
              <w:rPr>
                <w:rFonts w:ascii="Tahoma" w:hAnsi="Tahoma" w:cs="Tahoma"/>
                <w:sz w:val="16"/>
                <w:lang w:val="es-ES"/>
              </w:rPr>
              <w:t xml:space="preserve">ediciones </w:t>
            </w:r>
            <w:r w:rsidRPr="00213A1D">
              <w:rPr>
                <w:rFonts w:ascii="Tahoma" w:hAnsi="Tahoma" w:cs="Tahoma"/>
                <w:sz w:val="16"/>
                <w:lang w:val="es-ES"/>
              </w:rPr>
              <w:t>Standard, Enterprise y Business Intelligence (</w:t>
            </w:r>
            <w:r w:rsidR="00553701" w:rsidRPr="00213A1D">
              <w:rPr>
                <w:rFonts w:ascii="Tahoma" w:hAnsi="Tahoma" w:cs="Tahoma"/>
                <w:sz w:val="16"/>
                <w:lang w:val="es-ES"/>
              </w:rPr>
              <w:t>Uso restringido de tiempo de ejecución</w:t>
            </w:r>
            <w:r w:rsidRPr="00213A1D">
              <w:rPr>
                <w:rFonts w:ascii="Tahoma" w:hAnsi="Tahoma" w:cs="Tahoma"/>
                <w:sz w:val="16"/>
                <w:lang w:val="es-ES"/>
              </w:rPr>
              <w:t>)</w:t>
            </w:r>
          </w:p>
        </w:tc>
      </w:tr>
      <w:tr w:rsidR="00030F3A" w:rsidRPr="00213A1D" w:rsidTr="00963497">
        <w:tc>
          <w:tcPr>
            <w:tcW w:w="5130" w:type="dxa"/>
          </w:tcPr>
          <w:p w:rsidR="00030F3A" w:rsidRPr="00213A1D" w:rsidRDefault="004307A5" w:rsidP="004307A5">
            <w:pPr>
              <w:rPr>
                <w:rFonts w:ascii="Tahoma" w:hAnsi="Tahoma" w:cs="Tahoma"/>
                <w:b/>
                <w:bCs/>
                <w:sz w:val="16"/>
                <w:szCs w:val="19"/>
              </w:rPr>
            </w:pPr>
            <w:r w:rsidRPr="00213A1D">
              <w:rPr>
                <w:rFonts w:ascii="Tahoma" w:hAnsi="Tahoma" w:cs="Tahoma"/>
                <w:sz w:val="16"/>
                <w:lang w:val="es-ES"/>
              </w:rPr>
              <w:t>Microsoft</w:t>
            </w:r>
            <w:r w:rsidRPr="00213A1D">
              <w:rPr>
                <w:rFonts w:ascii="Tahoma" w:hAnsi="Tahoma" w:cs="Tahoma"/>
                <w:sz w:val="16"/>
                <w:vertAlign w:val="superscript"/>
                <w:lang w:val="es-ES"/>
              </w:rPr>
              <w:t>®</w:t>
            </w:r>
            <w:r w:rsidRPr="00213A1D">
              <w:rPr>
                <w:rFonts w:ascii="Tahoma" w:hAnsi="Tahoma" w:cs="Tahoma"/>
                <w:sz w:val="16"/>
                <w:lang w:val="es-ES"/>
              </w:rPr>
              <w:t xml:space="preserve"> System Center 2012 R2 Configuration Manager</w:t>
            </w:r>
          </w:p>
        </w:tc>
        <w:tc>
          <w:tcPr>
            <w:tcW w:w="5655" w:type="dxa"/>
          </w:tcPr>
          <w:p w:rsidR="00030F3A" w:rsidRPr="00213A1D" w:rsidRDefault="00030F3A" w:rsidP="00485D5E">
            <w:pPr>
              <w:rPr>
                <w:rFonts w:ascii="Tahoma" w:hAnsi="Tahoma" w:cs="Tahoma"/>
                <w:bCs/>
                <w:sz w:val="16"/>
                <w:szCs w:val="16"/>
              </w:rPr>
            </w:pPr>
            <w:r w:rsidRPr="00213A1D">
              <w:rPr>
                <w:rFonts w:ascii="Tahoma" w:hAnsi="Tahoma" w:cs="Tahoma"/>
                <w:sz w:val="16"/>
              </w:rPr>
              <w:t>Microsoft</w:t>
            </w:r>
            <w:r w:rsidRPr="00213A1D">
              <w:rPr>
                <w:rFonts w:ascii="Tahoma" w:hAnsi="Tahoma" w:cs="Tahoma"/>
                <w:sz w:val="16"/>
                <w:vertAlign w:val="superscript"/>
              </w:rPr>
              <w:t>®</w:t>
            </w:r>
            <w:r w:rsidRPr="00213A1D">
              <w:rPr>
                <w:rFonts w:ascii="Tahoma" w:hAnsi="Tahoma" w:cs="Tahoma"/>
                <w:sz w:val="16"/>
              </w:rPr>
              <w:t> System Center 2012 Configuration Manager</w:t>
            </w:r>
          </w:p>
        </w:tc>
      </w:tr>
      <w:tr w:rsidR="00030F3A" w:rsidRPr="00213A1D" w:rsidTr="00963497">
        <w:tc>
          <w:tcPr>
            <w:tcW w:w="5130" w:type="dxa"/>
          </w:tcPr>
          <w:p w:rsidR="00030F3A" w:rsidRPr="00213A1D" w:rsidRDefault="004307A5" w:rsidP="004307A5">
            <w:pPr>
              <w:rPr>
                <w:rFonts w:ascii="Tahoma" w:hAnsi="Tahoma" w:cs="Tahoma"/>
                <w:b/>
                <w:bCs/>
                <w:sz w:val="16"/>
                <w:szCs w:val="19"/>
                <w:lang w:val="fr-FR"/>
              </w:rPr>
            </w:pPr>
            <w:r w:rsidRPr="00213A1D">
              <w:rPr>
                <w:rFonts w:ascii="Tahoma" w:hAnsi="Tahoma" w:cs="Tahoma"/>
                <w:sz w:val="16"/>
                <w:lang w:val="fr-FR"/>
              </w:rPr>
              <w:t>Microsoft</w:t>
            </w:r>
            <w:r w:rsidRPr="00213A1D">
              <w:rPr>
                <w:rFonts w:ascii="Tahoma" w:hAnsi="Tahoma" w:cs="Tahoma"/>
                <w:sz w:val="16"/>
                <w:vertAlign w:val="superscript"/>
                <w:lang w:val="fr-FR"/>
              </w:rPr>
              <w:t>®</w:t>
            </w:r>
            <w:r w:rsidRPr="00213A1D">
              <w:rPr>
                <w:rFonts w:ascii="Tahoma" w:hAnsi="Tahoma" w:cs="Tahoma"/>
                <w:sz w:val="16"/>
                <w:lang w:val="fr-FR"/>
              </w:rPr>
              <w:t xml:space="preserve"> System Center 2012 R2 Client Management Suite</w:t>
            </w:r>
          </w:p>
        </w:tc>
        <w:tc>
          <w:tcPr>
            <w:tcW w:w="5655" w:type="dxa"/>
          </w:tcPr>
          <w:p w:rsidR="00030F3A" w:rsidRPr="00213A1D" w:rsidRDefault="00030F3A" w:rsidP="00485D5E">
            <w:pPr>
              <w:rPr>
                <w:rFonts w:ascii="Tahoma" w:hAnsi="Tahoma" w:cs="Tahoma"/>
                <w:bCs/>
                <w:sz w:val="16"/>
                <w:szCs w:val="16"/>
                <w:lang w:val="fr-FR"/>
              </w:rPr>
            </w:pPr>
            <w:r w:rsidRPr="00213A1D">
              <w:rPr>
                <w:rFonts w:ascii="Tahoma" w:hAnsi="Tahoma" w:cs="Tahoma"/>
                <w:sz w:val="16"/>
                <w:lang w:val="fr-FR"/>
              </w:rPr>
              <w:t>Microsoft</w:t>
            </w:r>
            <w:r w:rsidRPr="00213A1D">
              <w:rPr>
                <w:rFonts w:ascii="Tahoma" w:hAnsi="Tahoma" w:cs="Tahoma"/>
                <w:sz w:val="16"/>
                <w:vertAlign w:val="superscript"/>
                <w:lang w:val="fr-FR"/>
              </w:rPr>
              <w:t>®</w:t>
            </w:r>
            <w:r w:rsidRPr="00213A1D">
              <w:rPr>
                <w:rFonts w:ascii="Tahoma" w:hAnsi="Tahoma" w:cs="Tahoma"/>
                <w:sz w:val="16"/>
                <w:lang w:val="fr-FR"/>
              </w:rPr>
              <w:t> System Center 2012 Client Management Suite</w:t>
            </w:r>
          </w:p>
        </w:tc>
      </w:tr>
      <w:tr w:rsidR="00030F3A" w:rsidRPr="00213A1D" w:rsidTr="00963497">
        <w:tc>
          <w:tcPr>
            <w:tcW w:w="5130" w:type="dxa"/>
          </w:tcPr>
          <w:p w:rsidR="00030F3A" w:rsidRPr="00213A1D" w:rsidRDefault="004307A5" w:rsidP="004307A5">
            <w:pPr>
              <w:rPr>
                <w:rFonts w:ascii="Tahoma" w:hAnsi="Tahoma" w:cs="Tahoma"/>
                <w:b/>
                <w:bCs/>
                <w:sz w:val="16"/>
                <w:szCs w:val="19"/>
                <w:lang w:val="pt-BR"/>
              </w:rPr>
            </w:pPr>
            <w:r w:rsidRPr="00213A1D">
              <w:rPr>
                <w:rFonts w:ascii="Tahoma" w:hAnsi="Tahoma" w:cs="Tahoma"/>
                <w:sz w:val="16"/>
                <w:lang w:val="pt-BR"/>
              </w:rPr>
              <w:t>Microsoft</w:t>
            </w:r>
            <w:r w:rsidRPr="00213A1D">
              <w:rPr>
                <w:rFonts w:ascii="Tahoma" w:hAnsi="Tahoma" w:cs="Tahoma"/>
                <w:sz w:val="16"/>
                <w:vertAlign w:val="superscript"/>
                <w:lang w:val="pt-BR"/>
              </w:rPr>
              <w:t>®</w:t>
            </w:r>
            <w:r w:rsidRPr="00213A1D">
              <w:rPr>
                <w:rFonts w:ascii="Tahoma" w:hAnsi="Tahoma" w:cs="Tahoma"/>
                <w:sz w:val="16"/>
                <w:lang w:val="pt-BR"/>
              </w:rPr>
              <w:t xml:space="preserve"> System Center 2012 R2 Datacenter</w:t>
            </w:r>
          </w:p>
        </w:tc>
        <w:tc>
          <w:tcPr>
            <w:tcW w:w="5655" w:type="dxa"/>
          </w:tcPr>
          <w:p w:rsidR="00030F3A" w:rsidRPr="00213A1D" w:rsidRDefault="00030F3A" w:rsidP="00485D5E">
            <w:pPr>
              <w:rPr>
                <w:rFonts w:ascii="Tahoma" w:hAnsi="Tahoma" w:cs="Tahoma"/>
                <w:bCs/>
                <w:sz w:val="16"/>
                <w:szCs w:val="16"/>
              </w:rPr>
            </w:pPr>
            <w:r w:rsidRPr="00213A1D">
              <w:rPr>
                <w:rFonts w:ascii="Tahoma" w:hAnsi="Tahoma" w:cs="Tahoma"/>
                <w:sz w:val="16"/>
                <w:lang w:val="es-ES"/>
              </w:rPr>
              <w:t>Microsoft</w:t>
            </w:r>
            <w:r w:rsidRPr="00213A1D">
              <w:rPr>
                <w:rFonts w:ascii="Tahoma" w:hAnsi="Tahoma" w:cs="Tahoma"/>
                <w:sz w:val="16"/>
                <w:vertAlign w:val="superscript"/>
                <w:lang w:val="es-ES"/>
              </w:rPr>
              <w:t>®</w:t>
            </w:r>
            <w:r w:rsidRPr="00213A1D">
              <w:rPr>
                <w:rFonts w:ascii="Tahoma" w:hAnsi="Tahoma" w:cs="Tahoma"/>
                <w:sz w:val="16"/>
                <w:lang w:val="es-ES"/>
              </w:rPr>
              <w:t> System Center 2012 Datacenter</w:t>
            </w:r>
          </w:p>
        </w:tc>
      </w:tr>
      <w:tr w:rsidR="00030F3A" w:rsidRPr="00213A1D" w:rsidTr="00963497">
        <w:tc>
          <w:tcPr>
            <w:tcW w:w="5130" w:type="dxa"/>
          </w:tcPr>
          <w:p w:rsidR="00030F3A" w:rsidRPr="00213A1D" w:rsidRDefault="004307A5" w:rsidP="004307A5">
            <w:pPr>
              <w:rPr>
                <w:rFonts w:ascii="Tahoma" w:hAnsi="Tahoma" w:cs="Tahoma"/>
                <w:b/>
                <w:bCs/>
                <w:sz w:val="16"/>
                <w:szCs w:val="19"/>
              </w:rPr>
            </w:pPr>
            <w:r w:rsidRPr="00213A1D">
              <w:rPr>
                <w:rFonts w:ascii="Tahoma" w:hAnsi="Tahoma" w:cs="Tahoma"/>
                <w:sz w:val="16"/>
                <w:lang w:val="es-ES"/>
              </w:rPr>
              <w:t>Microsoft</w:t>
            </w:r>
            <w:r w:rsidRPr="00213A1D">
              <w:rPr>
                <w:rFonts w:ascii="Tahoma" w:hAnsi="Tahoma" w:cs="Tahoma"/>
                <w:sz w:val="16"/>
                <w:vertAlign w:val="superscript"/>
                <w:lang w:val="es-ES"/>
              </w:rPr>
              <w:t>®</w:t>
            </w:r>
            <w:r w:rsidRPr="00213A1D">
              <w:rPr>
                <w:rFonts w:ascii="Tahoma" w:hAnsi="Tahoma" w:cs="Tahoma"/>
                <w:sz w:val="16"/>
                <w:lang w:val="es-ES"/>
              </w:rPr>
              <w:t xml:space="preserve"> System Center 2012 R2 Standard</w:t>
            </w:r>
          </w:p>
        </w:tc>
        <w:tc>
          <w:tcPr>
            <w:tcW w:w="5655" w:type="dxa"/>
          </w:tcPr>
          <w:p w:rsidR="00030F3A" w:rsidRPr="00213A1D" w:rsidRDefault="00030F3A" w:rsidP="00485D5E">
            <w:pPr>
              <w:rPr>
                <w:rFonts w:ascii="Tahoma" w:hAnsi="Tahoma" w:cs="Tahoma"/>
                <w:bCs/>
                <w:sz w:val="16"/>
                <w:szCs w:val="16"/>
              </w:rPr>
            </w:pPr>
            <w:r w:rsidRPr="00213A1D">
              <w:rPr>
                <w:rFonts w:ascii="Tahoma" w:hAnsi="Tahoma" w:cs="Tahoma"/>
                <w:sz w:val="16"/>
                <w:lang w:val="es-ES"/>
              </w:rPr>
              <w:t>Microsoft</w:t>
            </w:r>
            <w:r w:rsidRPr="00213A1D">
              <w:rPr>
                <w:rFonts w:ascii="Tahoma" w:hAnsi="Tahoma" w:cs="Tahoma"/>
                <w:sz w:val="16"/>
                <w:vertAlign w:val="superscript"/>
                <w:lang w:val="es-ES"/>
              </w:rPr>
              <w:t>®</w:t>
            </w:r>
            <w:r w:rsidRPr="00213A1D">
              <w:rPr>
                <w:rFonts w:ascii="Tahoma" w:hAnsi="Tahoma" w:cs="Tahoma"/>
                <w:sz w:val="16"/>
                <w:lang w:val="es-ES"/>
              </w:rPr>
              <w:t> System Center 2012 Standard</w:t>
            </w:r>
          </w:p>
        </w:tc>
      </w:tr>
    </w:tbl>
    <w:p w:rsidR="00030F3A" w:rsidRPr="00213A1D" w:rsidRDefault="00030F3A" w:rsidP="00C267FD">
      <w:pPr>
        <w:rPr>
          <w:rFonts w:ascii="Tahoma" w:hAnsi="Tahoma" w:cs="Tahoma"/>
        </w:rPr>
      </w:pPr>
    </w:p>
    <w:tbl>
      <w:tblPr>
        <w:tblW w:w="0" w:type="auto"/>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left w:w="0" w:type="dxa"/>
          <w:right w:w="0" w:type="dxa"/>
        </w:tblCellMar>
        <w:tblLook w:val="00A0" w:firstRow="1" w:lastRow="0" w:firstColumn="1" w:lastColumn="0" w:noHBand="0" w:noVBand="0"/>
      </w:tblPr>
      <w:tblGrid>
        <w:gridCol w:w="10780"/>
      </w:tblGrid>
      <w:tr w:rsidR="00030F3A" w:rsidRPr="00213A1D" w:rsidTr="00485D5E">
        <w:tc>
          <w:tcPr>
            <w:tcW w:w="10780" w:type="dxa"/>
            <w:shd w:val="clear" w:color="auto" w:fill="F79646"/>
            <w:tcMar>
              <w:top w:w="0" w:type="dxa"/>
              <w:left w:w="108" w:type="dxa"/>
              <w:bottom w:w="0" w:type="dxa"/>
              <w:right w:w="108" w:type="dxa"/>
            </w:tcMar>
          </w:tcPr>
          <w:p w:rsidR="00030F3A" w:rsidRPr="00213A1D" w:rsidRDefault="00030F3A" w:rsidP="00C267FD">
            <w:pPr>
              <w:jc w:val="center"/>
              <w:rPr>
                <w:rFonts w:ascii="Tahoma" w:hAnsi="Tahoma" w:cs="Tahoma"/>
                <w:b/>
                <w:bCs/>
                <w:color w:val="FFFFFF"/>
                <w:sz w:val="18"/>
                <w:szCs w:val="18"/>
                <w:lang w:val="es-ES"/>
              </w:rPr>
            </w:pPr>
            <w:r w:rsidRPr="00213A1D">
              <w:rPr>
                <w:rFonts w:ascii="Tahoma" w:hAnsi="Tahoma" w:cs="Tahoma"/>
                <w:b/>
                <w:color w:val="FFFFFF"/>
                <w:lang w:val="es-ES"/>
              </w:rPr>
              <w:t>Términos de la licencia de Microsoft modificados</w:t>
            </w:r>
          </w:p>
        </w:tc>
      </w:tr>
      <w:tr w:rsidR="00030F3A" w:rsidRPr="00213A1D" w:rsidTr="00485D5E">
        <w:tc>
          <w:tcPr>
            <w:tcW w:w="10780" w:type="dxa"/>
            <w:tcMar>
              <w:top w:w="0" w:type="dxa"/>
              <w:left w:w="108" w:type="dxa"/>
              <w:bottom w:w="0" w:type="dxa"/>
              <w:right w:w="108" w:type="dxa"/>
            </w:tcMar>
            <w:vAlign w:val="center"/>
          </w:tcPr>
          <w:p w:rsidR="00030F3A" w:rsidRPr="00213A1D" w:rsidRDefault="00030F3A" w:rsidP="00C267FD">
            <w:pPr>
              <w:rPr>
                <w:rFonts w:ascii="Tahoma" w:hAnsi="Tahoma" w:cs="Tahoma"/>
                <w:color w:val="000000"/>
                <w:sz w:val="16"/>
                <w:lang w:val="es-ES"/>
              </w:rPr>
            </w:pPr>
          </w:p>
        </w:tc>
      </w:tr>
    </w:tbl>
    <w:p w:rsidR="00030F3A" w:rsidRPr="00213A1D" w:rsidRDefault="00030F3A" w:rsidP="00C267FD">
      <w:pPr>
        <w:rPr>
          <w:rFonts w:ascii="Tahoma" w:hAnsi="Tahoma" w:cs="Tahoma"/>
          <w:lang w:val="es-ES"/>
        </w:rPr>
      </w:pPr>
    </w:p>
    <w:p w:rsidR="00030F3A" w:rsidRPr="00213A1D" w:rsidRDefault="00030F3A" w:rsidP="00C267FD">
      <w:pPr>
        <w:rPr>
          <w:rFonts w:ascii="Tahoma" w:hAnsi="Tahoma" w:cs="Tahoma"/>
          <w:lang w:val="es-ES"/>
        </w:rPr>
      </w:pPr>
      <w:r w:rsidRPr="00213A1D">
        <w:rPr>
          <w:rFonts w:ascii="Tahoma" w:hAnsi="Tahoma" w:cs="Tahoma"/>
          <w:b/>
          <w:bCs/>
          <w:lang w:val="es-ES"/>
        </w:rPr>
        <w:br w:type="page"/>
      </w:r>
    </w:p>
    <w:tbl>
      <w:tblPr>
        <w:tblW w:w="10998" w:type="dxa"/>
        <w:tblInd w:w="40" w:type="dxa"/>
        <w:tblBorders>
          <w:top w:val="single" w:sz="8" w:space="0" w:color="F79646"/>
          <w:left w:val="single" w:sz="8" w:space="0" w:color="F79646"/>
          <w:bottom w:val="single" w:sz="8" w:space="0" w:color="F79646"/>
          <w:right w:val="single" w:sz="8" w:space="0" w:color="F79646"/>
        </w:tblBorders>
        <w:tblLayout w:type="fixed"/>
        <w:tblLook w:val="00A0" w:firstRow="1" w:lastRow="0" w:firstColumn="1" w:lastColumn="0" w:noHBand="0" w:noVBand="0"/>
      </w:tblPr>
      <w:tblGrid>
        <w:gridCol w:w="6386"/>
        <w:gridCol w:w="2812"/>
        <w:gridCol w:w="450"/>
        <w:gridCol w:w="450"/>
        <w:gridCol w:w="450"/>
        <w:gridCol w:w="450"/>
      </w:tblGrid>
      <w:tr w:rsidR="00030F3A" w:rsidRPr="00213A1D" w:rsidTr="006B6173">
        <w:tc>
          <w:tcPr>
            <w:tcW w:w="6386" w:type="dxa"/>
            <w:vMerge w:val="restart"/>
            <w:tcBorders>
              <w:top w:val="nil"/>
              <w:left w:val="nil"/>
              <w:right w:val="single" w:sz="8" w:space="0" w:color="F79646"/>
            </w:tcBorders>
            <w:vAlign w:val="center"/>
          </w:tcPr>
          <w:p w:rsidR="00030F3A" w:rsidRPr="00213A1D" w:rsidRDefault="00030F3A" w:rsidP="00C267FD">
            <w:pPr>
              <w:rPr>
                <w:rStyle w:val="Hyperlink"/>
                <w:rFonts w:ascii="Tahoma" w:hAnsi="Tahoma" w:cs="Tahoma"/>
                <w:bCs/>
                <w:i/>
                <w:iCs/>
                <w:color w:val="auto"/>
                <w:sz w:val="16"/>
                <w:szCs w:val="16"/>
                <w:u w:val="none"/>
                <w:lang w:val="pt-BR"/>
              </w:rPr>
            </w:pPr>
            <w:r w:rsidRPr="00213A1D">
              <w:rPr>
                <w:rFonts w:ascii="Tahoma" w:hAnsi="Tahoma" w:cs="Tahoma"/>
                <w:b/>
                <w:color w:val="FF6600"/>
                <w:sz w:val="24"/>
                <w:lang w:val="es-ES"/>
              </w:rPr>
              <w:lastRenderedPageBreak/>
              <w:t>Lista de productos*</w:t>
            </w:r>
          </w:p>
        </w:tc>
        <w:tc>
          <w:tcPr>
            <w:tcW w:w="4612" w:type="dxa"/>
            <w:gridSpan w:val="5"/>
            <w:tcBorders>
              <w:top w:val="single" w:sz="8" w:space="0" w:color="F79646"/>
              <w:left w:val="single" w:sz="8" w:space="0" w:color="F79646"/>
              <w:bottom w:val="single" w:sz="8" w:space="0" w:color="F79646"/>
              <w:right w:val="single" w:sz="4" w:space="0" w:color="F79646"/>
            </w:tcBorders>
            <w:shd w:val="clear" w:color="auto" w:fill="FBD4B4"/>
          </w:tcPr>
          <w:p w:rsidR="00030F3A" w:rsidRPr="00213A1D" w:rsidRDefault="00030F3A" w:rsidP="00C267FD">
            <w:pPr>
              <w:jc w:val="right"/>
              <w:rPr>
                <w:rStyle w:val="Hyperlink"/>
                <w:rFonts w:ascii="Tahoma" w:hAnsi="Tahoma" w:cs="Tahoma"/>
                <w:b/>
                <w:bCs/>
                <w:i/>
                <w:iCs/>
                <w:color w:val="auto"/>
                <w:sz w:val="16"/>
                <w:szCs w:val="16"/>
                <w:u w:val="none"/>
                <w:lang w:val="es-ES"/>
              </w:rPr>
            </w:pPr>
            <w:r w:rsidRPr="00213A1D">
              <w:rPr>
                <w:rFonts w:ascii="Tahoma" w:hAnsi="Tahoma" w:cs="Tahoma"/>
                <w:b/>
                <w:color w:val="000000"/>
                <w:sz w:val="16"/>
                <w:lang w:val="es-ES"/>
              </w:rPr>
              <w:t>D) Información de Clave de Producto</w:t>
            </w:r>
          </w:p>
        </w:tc>
      </w:tr>
      <w:tr w:rsidR="00030F3A" w:rsidRPr="00213A1D" w:rsidTr="006B6173">
        <w:tc>
          <w:tcPr>
            <w:tcW w:w="6386" w:type="dxa"/>
            <w:vMerge/>
            <w:tcBorders>
              <w:left w:val="nil"/>
              <w:right w:val="single" w:sz="8" w:space="0" w:color="F79646"/>
            </w:tcBorders>
          </w:tcPr>
          <w:p w:rsidR="00030F3A" w:rsidRPr="00213A1D" w:rsidRDefault="00030F3A" w:rsidP="00C267FD">
            <w:pPr>
              <w:jc w:val="right"/>
              <w:rPr>
                <w:rStyle w:val="Hyperlink"/>
                <w:rFonts w:ascii="Tahoma" w:hAnsi="Tahoma" w:cs="Tahoma"/>
                <w:bCs/>
                <w:i/>
                <w:iCs/>
                <w:color w:val="auto"/>
                <w:sz w:val="16"/>
                <w:szCs w:val="16"/>
                <w:u w:val="none"/>
                <w:lang w:val="es-ES"/>
              </w:rPr>
            </w:pPr>
          </w:p>
        </w:tc>
        <w:tc>
          <w:tcPr>
            <w:tcW w:w="4162" w:type="dxa"/>
            <w:gridSpan w:val="4"/>
            <w:tcBorders>
              <w:top w:val="single" w:sz="8" w:space="0" w:color="F79646"/>
              <w:left w:val="single" w:sz="8" w:space="0" w:color="F79646"/>
              <w:bottom w:val="single" w:sz="8" w:space="0" w:color="F79646"/>
              <w:right w:val="single" w:sz="6" w:space="0" w:color="F79646"/>
            </w:tcBorders>
            <w:shd w:val="clear" w:color="auto" w:fill="FDE9D9"/>
          </w:tcPr>
          <w:p w:rsidR="00030F3A" w:rsidRPr="00213A1D" w:rsidRDefault="00030F3A" w:rsidP="00021038">
            <w:pPr>
              <w:jc w:val="right"/>
              <w:rPr>
                <w:rStyle w:val="Hyperlink"/>
                <w:rFonts w:ascii="Tahoma" w:hAnsi="Tahoma" w:cs="Tahoma"/>
                <w:b/>
                <w:bCs/>
                <w:i/>
                <w:iCs/>
                <w:color w:val="auto"/>
                <w:sz w:val="16"/>
                <w:szCs w:val="16"/>
                <w:u w:val="none"/>
                <w:lang w:val="es-ES"/>
              </w:rPr>
            </w:pPr>
            <w:r w:rsidRPr="00213A1D">
              <w:rPr>
                <w:rFonts w:ascii="Tahoma" w:hAnsi="Tahoma" w:cs="Tahoma"/>
                <w:b/>
                <w:color w:val="000000"/>
                <w:sz w:val="16"/>
                <w:lang w:val="es-ES"/>
              </w:rPr>
              <w:t>C) Concesiones de Migración del</w:t>
            </w:r>
            <w:r w:rsidR="00021038" w:rsidRPr="00213A1D">
              <w:rPr>
                <w:rFonts w:ascii="Tahoma" w:hAnsi="Tahoma" w:cs="Tahoma"/>
                <w:b/>
                <w:color w:val="000000"/>
                <w:sz w:val="16"/>
                <w:lang w:val="es-ES"/>
              </w:rPr>
              <w:t> </w:t>
            </w:r>
            <w:r w:rsidRPr="00213A1D">
              <w:rPr>
                <w:rFonts w:ascii="Tahoma" w:hAnsi="Tahoma" w:cs="Tahoma"/>
                <w:b/>
                <w:color w:val="000000"/>
                <w:sz w:val="16"/>
                <w:lang w:val="es-ES"/>
              </w:rPr>
              <w:t>Producto</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030F3A" w:rsidRPr="00213A1D" w:rsidRDefault="00030F3A" w:rsidP="00C267FD">
            <w:pPr>
              <w:jc w:val="right"/>
              <w:rPr>
                <w:rStyle w:val="Hyperlink"/>
                <w:rFonts w:ascii="Tahoma" w:hAnsi="Tahoma" w:cs="Tahoma"/>
                <w:bCs/>
                <w:i/>
                <w:iCs/>
                <w:color w:val="auto"/>
                <w:sz w:val="16"/>
                <w:szCs w:val="16"/>
                <w:u w:val="none"/>
                <w:lang w:val="es-ES"/>
              </w:rPr>
            </w:pPr>
          </w:p>
        </w:tc>
      </w:tr>
      <w:tr w:rsidR="00030F3A" w:rsidRPr="00213A1D" w:rsidTr="006B6173">
        <w:tc>
          <w:tcPr>
            <w:tcW w:w="6386" w:type="dxa"/>
            <w:vMerge/>
            <w:tcBorders>
              <w:left w:val="nil"/>
              <w:right w:val="single" w:sz="8" w:space="0" w:color="F79646"/>
            </w:tcBorders>
          </w:tcPr>
          <w:p w:rsidR="00030F3A" w:rsidRPr="00213A1D" w:rsidRDefault="00030F3A" w:rsidP="00C267FD">
            <w:pPr>
              <w:jc w:val="right"/>
              <w:rPr>
                <w:rFonts w:ascii="Tahoma" w:hAnsi="Tahoma" w:cs="Tahoma"/>
                <w:bCs/>
                <w:sz w:val="16"/>
                <w:szCs w:val="19"/>
                <w:lang w:val="es-ES"/>
              </w:rPr>
            </w:pPr>
          </w:p>
        </w:tc>
        <w:tc>
          <w:tcPr>
            <w:tcW w:w="3712" w:type="dxa"/>
            <w:gridSpan w:val="3"/>
            <w:tcBorders>
              <w:top w:val="single" w:sz="8" w:space="0" w:color="F79646"/>
              <w:left w:val="single" w:sz="8" w:space="0" w:color="F79646"/>
              <w:bottom w:val="single" w:sz="8" w:space="0" w:color="F79646"/>
              <w:right w:val="single" w:sz="4" w:space="0" w:color="F79646"/>
            </w:tcBorders>
            <w:shd w:val="clear" w:color="auto" w:fill="FBD4B4"/>
          </w:tcPr>
          <w:p w:rsidR="00030F3A" w:rsidRPr="00213A1D" w:rsidRDefault="00030F3A" w:rsidP="00C267FD">
            <w:pPr>
              <w:jc w:val="right"/>
              <w:rPr>
                <w:rFonts w:ascii="Tahoma" w:hAnsi="Tahoma" w:cs="Tahoma"/>
                <w:b/>
                <w:bCs/>
                <w:sz w:val="16"/>
                <w:szCs w:val="19"/>
              </w:rPr>
            </w:pPr>
            <w:r w:rsidRPr="00213A1D">
              <w:rPr>
                <w:rFonts w:ascii="Tahoma" w:hAnsi="Tahoma" w:cs="Tahoma"/>
                <w:b/>
                <w:color w:val="000000"/>
                <w:sz w:val="16"/>
                <w:lang w:val="es-ES"/>
              </w:rPr>
              <w:t>B) Descarga Electrónica</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030F3A" w:rsidRPr="00213A1D" w:rsidRDefault="00030F3A" w:rsidP="00C267FD">
            <w:pPr>
              <w:jc w:val="right"/>
              <w:rPr>
                <w:rStyle w:val="Hyperlink"/>
                <w:rFonts w:ascii="Tahoma" w:hAnsi="Tahoma" w:cs="Tahoma"/>
                <w:bCs/>
                <w:i/>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030F3A" w:rsidRPr="00213A1D" w:rsidRDefault="00030F3A" w:rsidP="00C267FD">
            <w:pPr>
              <w:jc w:val="right"/>
              <w:rPr>
                <w:rStyle w:val="Hyperlink"/>
                <w:rFonts w:ascii="Tahoma" w:hAnsi="Tahoma" w:cs="Tahoma"/>
                <w:bCs/>
                <w:i/>
                <w:iCs/>
                <w:color w:val="auto"/>
                <w:sz w:val="16"/>
                <w:szCs w:val="16"/>
                <w:u w:val="none"/>
                <w:lang w:val="pt-BR"/>
              </w:rPr>
            </w:pPr>
          </w:p>
        </w:tc>
      </w:tr>
      <w:tr w:rsidR="00030F3A" w:rsidRPr="00213A1D" w:rsidTr="006B6173">
        <w:tc>
          <w:tcPr>
            <w:tcW w:w="6386" w:type="dxa"/>
            <w:vMerge/>
            <w:tcBorders>
              <w:left w:val="nil"/>
              <w:bottom w:val="nil"/>
              <w:right w:val="single" w:sz="8" w:space="0" w:color="F79646"/>
            </w:tcBorders>
          </w:tcPr>
          <w:p w:rsidR="00030F3A" w:rsidRPr="00213A1D" w:rsidRDefault="00030F3A" w:rsidP="00C267FD">
            <w:pPr>
              <w:jc w:val="right"/>
              <w:rPr>
                <w:rFonts w:ascii="Tahoma" w:hAnsi="Tahoma" w:cs="Tahoma"/>
                <w:bCs/>
                <w:sz w:val="16"/>
                <w:szCs w:val="19"/>
              </w:rPr>
            </w:pPr>
          </w:p>
        </w:tc>
        <w:tc>
          <w:tcPr>
            <w:tcW w:w="3262" w:type="dxa"/>
            <w:gridSpan w:val="2"/>
            <w:tcBorders>
              <w:top w:val="single" w:sz="8" w:space="0" w:color="F79646"/>
              <w:left w:val="single" w:sz="8" w:space="0" w:color="F79646"/>
              <w:bottom w:val="single" w:sz="8" w:space="0" w:color="F79646"/>
              <w:right w:val="single" w:sz="4" w:space="0" w:color="F79646"/>
            </w:tcBorders>
            <w:shd w:val="clear" w:color="auto" w:fill="FDE9D9"/>
          </w:tcPr>
          <w:p w:rsidR="00030F3A" w:rsidRPr="00213A1D" w:rsidRDefault="00030F3A" w:rsidP="00C267FD">
            <w:pPr>
              <w:jc w:val="right"/>
              <w:rPr>
                <w:rFonts w:ascii="Tahoma" w:hAnsi="Tahoma" w:cs="Tahoma"/>
                <w:b/>
                <w:bCs/>
                <w:sz w:val="16"/>
                <w:szCs w:val="19"/>
                <w:lang w:val="es-ES"/>
              </w:rPr>
            </w:pPr>
            <w:r w:rsidRPr="00213A1D">
              <w:rPr>
                <w:rFonts w:ascii="Tahoma" w:hAnsi="Tahoma" w:cs="Tahoma"/>
                <w:b/>
                <w:color w:val="000000"/>
                <w:sz w:val="16"/>
                <w:lang w:val="es-ES"/>
              </w:rPr>
              <w:t>A) Términos Adicionales de Productos</w:t>
            </w:r>
          </w:p>
        </w:tc>
        <w:tc>
          <w:tcPr>
            <w:tcW w:w="450" w:type="dxa"/>
            <w:tcBorders>
              <w:top w:val="single" w:sz="8" w:space="0" w:color="F79646"/>
              <w:left w:val="single" w:sz="8" w:space="0" w:color="F79646"/>
              <w:bottom w:val="single" w:sz="8" w:space="0" w:color="F79646"/>
              <w:right w:val="single" w:sz="4" w:space="0" w:color="F79646"/>
            </w:tcBorders>
            <w:shd w:val="clear" w:color="auto" w:fill="FBD4B4"/>
            <w:vAlign w:val="center"/>
          </w:tcPr>
          <w:p w:rsidR="00030F3A" w:rsidRPr="00213A1D" w:rsidRDefault="00030F3A" w:rsidP="00C267FD">
            <w:pPr>
              <w:jc w:val="right"/>
              <w:rPr>
                <w:rFonts w:ascii="Tahoma" w:hAnsi="Tahoma" w:cs="Tahoma"/>
                <w:b/>
                <w:bCs/>
                <w:sz w:val="16"/>
                <w:szCs w:val="19"/>
                <w:lang w:val="es-ES"/>
              </w:rPr>
            </w:pP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030F3A" w:rsidRPr="00213A1D" w:rsidRDefault="00030F3A" w:rsidP="00C267FD">
            <w:pPr>
              <w:jc w:val="right"/>
              <w:rPr>
                <w:rStyle w:val="Hyperlink"/>
                <w:rFonts w:ascii="Tahoma" w:hAnsi="Tahoma" w:cs="Tahoma"/>
                <w:bCs/>
                <w:i/>
                <w:iCs/>
                <w:color w:val="auto"/>
                <w:sz w:val="16"/>
                <w:szCs w:val="16"/>
                <w:u w:val="none"/>
                <w:lang w:val="es-ES"/>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030F3A" w:rsidRPr="00213A1D" w:rsidRDefault="00030F3A" w:rsidP="00C267FD">
            <w:pPr>
              <w:jc w:val="right"/>
              <w:rPr>
                <w:rStyle w:val="Hyperlink"/>
                <w:rFonts w:ascii="Tahoma" w:hAnsi="Tahoma" w:cs="Tahoma"/>
                <w:bCs/>
                <w:i/>
                <w:iCs/>
                <w:color w:val="auto"/>
                <w:sz w:val="16"/>
                <w:szCs w:val="16"/>
                <w:u w:val="none"/>
                <w:lang w:val="es-ES"/>
              </w:rPr>
            </w:pPr>
          </w:p>
        </w:tc>
      </w:tr>
      <w:tr w:rsidR="00030F3A" w:rsidRPr="00213A1D" w:rsidTr="00963497">
        <w:trPr>
          <w:trHeight w:val="75"/>
        </w:trPr>
        <w:tc>
          <w:tcPr>
            <w:tcW w:w="9198" w:type="dxa"/>
            <w:gridSpan w:val="2"/>
            <w:tcBorders>
              <w:top w:val="nil"/>
              <w:bottom w:val="single" w:sz="8" w:space="0" w:color="F79646"/>
              <w:right w:val="single" w:sz="4" w:space="0" w:color="F79646"/>
            </w:tcBorders>
            <w:shd w:val="clear" w:color="auto" w:fill="F79646"/>
            <w:vAlign w:val="center"/>
          </w:tcPr>
          <w:p w:rsidR="00030F3A" w:rsidRPr="00213A1D" w:rsidRDefault="00030F3A" w:rsidP="00C267FD">
            <w:pPr>
              <w:jc w:val="center"/>
              <w:rPr>
                <w:rFonts w:ascii="Tahoma" w:hAnsi="Tahoma" w:cs="Tahoma"/>
                <w:b/>
                <w:bCs/>
                <w:sz w:val="18"/>
                <w:szCs w:val="19"/>
                <w:lang w:val="pt-BR"/>
              </w:rPr>
            </w:pPr>
            <w:r w:rsidRPr="00213A1D">
              <w:rPr>
                <w:rFonts w:ascii="Tahoma" w:hAnsi="Tahoma" w:cs="Tahoma"/>
                <w:b/>
                <w:sz w:val="18"/>
                <w:lang w:val="es-ES"/>
              </w:rPr>
              <w:t>Nombre del producto</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030F3A" w:rsidRPr="00213A1D" w:rsidRDefault="00030F3A" w:rsidP="00C267FD">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030F3A" w:rsidRPr="00213A1D" w:rsidRDefault="00030F3A" w:rsidP="00C267FD">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030F3A" w:rsidRPr="00213A1D" w:rsidRDefault="00030F3A" w:rsidP="00C267FD">
            <w:pPr>
              <w:jc w:val="center"/>
              <w:rPr>
                <w:rStyle w:val="Hyperlink"/>
                <w:rFonts w:ascii="Tahoma" w:hAnsi="Tahoma" w:cs="Tahoma"/>
                <w:bCs/>
                <w:i/>
                <w:iCs/>
                <w:color w:val="auto"/>
                <w:sz w:val="18"/>
                <w:szCs w:val="19"/>
                <w:u w:val="none"/>
                <w:lang w:val="pt-BR"/>
              </w:rPr>
            </w:pPr>
          </w:p>
        </w:tc>
        <w:tc>
          <w:tcPr>
            <w:tcW w:w="450" w:type="dxa"/>
            <w:tcBorders>
              <w:left w:val="single" w:sz="6" w:space="0" w:color="F79646"/>
              <w:bottom w:val="single" w:sz="6" w:space="0" w:color="F79646"/>
              <w:right w:val="single" w:sz="4" w:space="0" w:color="F79646"/>
            </w:tcBorders>
            <w:shd w:val="clear" w:color="auto" w:fill="FBD4B4"/>
          </w:tcPr>
          <w:p w:rsidR="00030F3A" w:rsidRPr="00213A1D" w:rsidRDefault="00030F3A" w:rsidP="00C267FD">
            <w:pPr>
              <w:jc w:val="center"/>
              <w:rPr>
                <w:rStyle w:val="Hyperlink"/>
                <w:rFonts w:ascii="Tahoma" w:hAnsi="Tahoma" w:cs="Tahoma"/>
                <w:bCs/>
                <w:i/>
                <w:iCs/>
                <w:color w:val="auto"/>
                <w:sz w:val="18"/>
                <w:szCs w:val="19"/>
                <w:u w:val="none"/>
                <w:lang w:val="pt-BR"/>
              </w:rPr>
            </w:pPr>
          </w:p>
        </w:tc>
      </w:tr>
      <w:tr w:rsidR="00030F3A" w:rsidRPr="00213A1D" w:rsidTr="00963497">
        <w:tc>
          <w:tcPr>
            <w:tcW w:w="9198" w:type="dxa"/>
            <w:gridSpan w:val="2"/>
            <w:tcBorders>
              <w:bottom w:val="single" w:sz="8" w:space="0" w:color="F79646"/>
              <w:right w:val="single" w:sz="4" w:space="0" w:color="F79646"/>
            </w:tcBorders>
            <w:vAlign w:val="center"/>
          </w:tcPr>
          <w:p w:rsidR="00030F3A" w:rsidRPr="00213A1D" w:rsidRDefault="004307A5" w:rsidP="004307A5">
            <w:pPr>
              <w:rPr>
                <w:rFonts w:ascii="Tahoma" w:hAnsi="Tahoma" w:cs="Tahoma"/>
                <w:bCs/>
                <w:sz w:val="16"/>
                <w:szCs w:val="19"/>
              </w:rPr>
            </w:pPr>
            <w:bookmarkStart w:id="2" w:name="OLE_LINK1"/>
            <w:bookmarkStart w:id="3" w:name="OLE_LINK2"/>
            <w:bookmarkEnd w:id="2"/>
            <w:bookmarkEnd w:id="3"/>
            <w:r w:rsidRPr="00213A1D">
              <w:rPr>
                <w:rFonts w:ascii="Tahoma" w:hAnsi="Tahoma" w:cs="Tahoma"/>
                <w:sz w:val="16"/>
                <w:lang w:val="es-ES"/>
              </w:rPr>
              <w:t>Microsoft</w:t>
            </w:r>
            <w:r w:rsidRPr="00213A1D">
              <w:rPr>
                <w:rFonts w:ascii="Tahoma" w:hAnsi="Tahoma" w:cs="Tahoma"/>
                <w:sz w:val="16"/>
                <w:vertAlign w:val="superscript"/>
                <w:lang w:val="es-ES"/>
              </w:rPr>
              <w:t>®</w:t>
            </w:r>
            <w:r w:rsidRPr="00213A1D">
              <w:rPr>
                <w:rFonts w:ascii="Tahoma" w:hAnsi="Tahoma" w:cs="Tahoma"/>
                <w:sz w:val="16"/>
                <w:lang w:val="es-ES"/>
              </w:rPr>
              <w:t> Access</w:t>
            </w:r>
            <w:r w:rsidRPr="00213A1D">
              <w:rPr>
                <w:rFonts w:ascii="Tahoma" w:hAnsi="Tahoma" w:cs="Tahoma"/>
                <w:sz w:val="16"/>
                <w:vertAlign w:val="superscript"/>
                <w:lang w:val="es-ES"/>
              </w:rPr>
              <w:t>®</w:t>
            </w:r>
            <w:r w:rsidRPr="00213A1D">
              <w:rPr>
                <w:rFonts w:ascii="Tahoma" w:hAnsi="Tahoma" w:cs="Tahoma"/>
                <w:sz w:val="16"/>
                <w:lang w:val="es-ES"/>
              </w:rPr>
              <w:t>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030F3A" w:rsidRPr="00213A1D" w:rsidRDefault="00030F3A" w:rsidP="00C267FD">
            <w:pPr>
              <w:jc w:val="center"/>
              <w:rPr>
                <w:rStyle w:val="Hyperlink"/>
                <w:rFonts w:ascii="Tahoma" w:hAnsi="Tahoma" w:cs="Tahoma"/>
                <w:bCs/>
                <w:iCs/>
                <w:color w:val="auto"/>
                <w:sz w:val="16"/>
                <w:szCs w:val="16"/>
                <w:u w:val="none"/>
                <w:lang w:val="pt-BR"/>
              </w:rPr>
            </w:pPr>
            <w:r w:rsidRPr="00213A1D">
              <w:rPr>
                <w:rStyle w:val="Hyperlink"/>
                <w:rFonts w:ascii="Tahoma" w:hAnsi="Tahoma" w:cs="Tahoma"/>
                <w:bCs/>
                <w:iCs/>
                <w:color w:val="auto"/>
                <w:sz w:val="16"/>
                <w:szCs w:val="16"/>
                <w:u w:val="none"/>
                <w:lang w:val="es-ES"/>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030F3A" w:rsidRPr="00213A1D" w:rsidRDefault="00030F3A"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030F3A" w:rsidRPr="00213A1D" w:rsidRDefault="00030F3A"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030F3A" w:rsidRPr="00213A1D" w:rsidRDefault="00030F3A" w:rsidP="00C267FD">
            <w:pPr>
              <w:jc w:val="center"/>
              <w:rPr>
                <w:rStyle w:val="Hyperlink"/>
                <w:rFonts w:ascii="Tahoma" w:hAnsi="Tahoma" w:cs="Tahoma"/>
                <w:bCs/>
                <w:iCs/>
                <w:color w:val="auto"/>
                <w:sz w:val="16"/>
                <w:szCs w:val="16"/>
                <w:u w:val="none"/>
                <w:lang w:val="pt-BR"/>
              </w:rPr>
            </w:pPr>
            <w:r w:rsidRPr="00213A1D">
              <w:rPr>
                <w:rStyle w:val="Hyperlink"/>
                <w:rFonts w:ascii="Tahoma" w:hAnsi="Tahoma" w:cs="Tahoma"/>
                <w:bCs/>
                <w:iCs/>
                <w:color w:val="auto"/>
                <w:sz w:val="16"/>
                <w:szCs w:val="16"/>
                <w:u w:val="none"/>
                <w:lang w:val="es-ES"/>
              </w:rPr>
              <w:t>m</w:t>
            </w:r>
          </w:p>
        </w:tc>
      </w:tr>
      <w:tr w:rsidR="00030F3A" w:rsidRPr="00213A1D" w:rsidTr="00963497">
        <w:tc>
          <w:tcPr>
            <w:tcW w:w="9198" w:type="dxa"/>
            <w:gridSpan w:val="2"/>
            <w:tcBorders>
              <w:top w:val="single" w:sz="8" w:space="0" w:color="F79646"/>
              <w:bottom w:val="single" w:sz="8" w:space="0" w:color="F79646"/>
              <w:right w:val="single" w:sz="4" w:space="0" w:color="F79646"/>
            </w:tcBorders>
            <w:vAlign w:val="center"/>
          </w:tcPr>
          <w:p w:rsidR="00030F3A" w:rsidRPr="00213A1D" w:rsidRDefault="004307A5" w:rsidP="00963497">
            <w:pPr>
              <w:rPr>
                <w:rFonts w:ascii="Tahoma" w:hAnsi="Tahoma" w:cs="Tahoma"/>
                <w:bCs/>
                <w:sz w:val="16"/>
                <w:szCs w:val="19"/>
              </w:rPr>
            </w:pPr>
            <w:r w:rsidRPr="00213A1D">
              <w:rPr>
                <w:rFonts w:ascii="Tahoma" w:hAnsi="Tahoma" w:cs="Tahoma"/>
                <w:sz w:val="16"/>
                <w:lang w:val="es-ES"/>
              </w:rPr>
              <w:t>Microsoft</w:t>
            </w:r>
            <w:r w:rsidRPr="00213A1D">
              <w:rPr>
                <w:rFonts w:ascii="Tahoma" w:hAnsi="Tahoma" w:cs="Tahoma"/>
                <w:sz w:val="16"/>
                <w:vertAlign w:val="superscript"/>
                <w:lang w:val="es-ES"/>
              </w:rPr>
              <w:t>®</w:t>
            </w:r>
            <w:r w:rsidRPr="00213A1D">
              <w:rPr>
                <w:rFonts w:ascii="Tahoma" w:hAnsi="Tahoma" w:cs="Tahoma"/>
                <w:sz w:val="16"/>
                <w:lang w:val="es-ES"/>
              </w:rPr>
              <w:t> BizTalk</w:t>
            </w:r>
            <w:r w:rsidRPr="00213A1D">
              <w:rPr>
                <w:rFonts w:ascii="Tahoma" w:hAnsi="Tahoma" w:cs="Tahoma"/>
                <w:sz w:val="16"/>
                <w:vertAlign w:val="superscript"/>
                <w:lang w:val="es-ES"/>
              </w:rPr>
              <w:t>®</w:t>
            </w:r>
            <w:r w:rsidRPr="00213A1D">
              <w:rPr>
                <w:rFonts w:ascii="Tahoma" w:hAnsi="Tahoma" w:cs="Tahoma"/>
                <w:sz w:val="16"/>
                <w:lang w:val="es-ES"/>
              </w:rPr>
              <w:t> Server 2013 </w:t>
            </w:r>
            <w:r w:rsidR="00963497" w:rsidRPr="00213A1D">
              <w:rPr>
                <w:rFonts w:ascii="Tahoma" w:hAnsi="Tahoma" w:cs="Tahoma"/>
                <w:sz w:val="16"/>
                <w:lang w:val="es-ES"/>
              </w:rPr>
              <w:t xml:space="preserve">ediciones </w:t>
            </w:r>
            <w:r w:rsidRPr="00213A1D">
              <w:rPr>
                <w:rFonts w:ascii="Tahoma" w:hAnsi="Tahoma" w:cs="Tahoma"/>
                <w:sz w:val="16"/>
                <w:lang w:val="es-ES"/>
              </w:rPr>
              <w:t>Branch, Standard y Enterprise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030F3A" w:rsidRPr="00213A1D" w:rsidRDefault="00030F3A"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030F3A" w:rsidRPr="00213A1D" w:rsidRDefault="00030F3A"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030F3A" w:rsidRPr="00213A1D" w:rsidRDefault="00030F3A" w:rsidP="00C267FD">
            <w:pPr>
              <w:jc w:val="center"/>
              <w:rPr>
                <w:rStyle w:val="Hyperlink"/>
                <w:rFonts w:ascii="Tahoma" w:hAnsi="Tahoma" w:cs="Tahoma"/>
                <w:bCs/>
                <w:iCs/>
                <w:color w:val="auto"/>
                <w:sz w:val="16"/>
                <w:szCs w:val="16"/>
                <w:u w:val="none"/>
              </w:rPr>
            </w:pPr>
            <w:r w:rsidRPr="00213A1D">
              <w:rPr>
                <w:rStyle w:val="Hyperlink"/>
                <w:rFonts w:ascii="Tahoma" w:hAnsi="Tahoma" w:cs="Tahoma"/>
                <w:color w:val="auto"/>
                <w:sz w:val="16"/>
                <w:u w:val="none"/>
                <w:lang w:val="es-ES"/>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030F3A" w:rsidRPr="00213A1D" w:rsidRDefault="00030F3A" w:rsidP="00C267FD">
            <w:pPr>
              <w:jc w:val="center"/>
              <w:rPr>
                <w:rStyle w:val="Hyperlink"/>
                <w:rFonts w:ascii="Tahoma" w:hAnsi="Tahoma" w:cs="Tahoma"/>
                <w:bCs/>
                <w:iCs/>
                <w:color w:val="auto"/>
                <w:sz w:val="16"/>
                <w:szCs w:val="16"/>
                <w:u w:val="none"/>
              </w:rPr>
            </w:pPr>
          </w:p>
        </w:tc>
      </w:tr>
      <w:tr w:rsidR="00030F3A" w:rsidRPr="00213A1D" w:rsidTr="00963497">
        <w:tc>
          <w:tcPr>
            <w:tcW w:w="9198" w:type="dxa"/>
            <w:gridSpan w:val="2"/>
            <w:tcBorders>
              <w:top w:val="single" w:sz="8" w:space="0" w:color="F79646"/>
              <w:bottom w:val="single" w:sz="8" w:space="0" w:color="F79646"/>
              <w:right w:val="single" w:sz="4" w:space="0" w:color="F79646"/>
            </w:tcBorders>
            <w:vAlign w:val="center"/>
          </w:tcPr>
          <w:p w:rsidR="00030F3A" w:rsidRPr="00213A1D" w:rsidRDefault="004307A5" w:rsidP="004307A5">
            <w:pPr>
              <w:rPr>
                <w:rFonts w:ascii="Tahoma" w:hAnsi="Tahoma" w:cs="Tahoma"/>
                <w:bCs/>
                <w:sz w:val="16"/>
                <w:szCs w:val="19"/>
                <w:lang w:val="es-ES"/>
              </w:rPr>
            </w:pPr>
            <w:r w:rsidRPr="00213A1D">
              <w:rPr>
                <w:rFonts w:ascii="Tahoma" w:hAnsi="Tahoma" w:cs="Tahoma"/>
                <w:sz w:val="16"/>
                <w:lang w:val="es-ES"/>
              </w:rPr>
              <w:t>Microsoft</w:t>
            </w:r>
            <w:r w:rsidRPr="00213A1D">
              <w:rPr>
                <w:rFonts w:ascii="Tahoma" w:hAnsi="Tahoma" w:cs="Tahoma"/>
                <w:sz w:val="16"/>
                <w:vertAlign w:val="superscript"/>
                <w:lang w:val="es-ES"/>
              </w:rPr>
              <w:t>®</w:t>
            </w:r>
            <w:r w:rsidRPr="00213A1D">
              <w:rPr>
                <w:rFonts w:ascii="Tahoma" w:hAnsi="Tahoma" w:cs="Tahoma"/>
                <w:sz w:val="16"/>
                <w:lang w:val="es-ES"/>
              </w:rPr>
              <w:t> BizTalk</w:t>
            </w:r>
            <w:r w:rsidRPr="00213A1D">
              <w:rPr>
                <w:rFonts w:ascii="Tahoma" w:hAnsi="Tahoma" w:cs="Tahoma"/>
                <w:sz w:val="16"/>
                <w:vertAlign w:val="superscript"/>
                <w:lang w:val="es-ES"/>
              </w:rPr>
              <w:t>®</w:t>
            </w:r>
            <w:r w:rsidRPr="00213A1D">
              <w:rPr>
                <w:rFonts w:ascii="Tahoma" w:hAnsi="Tahoma" w:cs="Tahoma"/>
                <w:sz w:val="16"/>
                <w:lang w:val="es-ES"/>
              </w:rPr>
              <w:t> Server 2013 Enterprise Edition (Uso restringido de tiempo de ejecución)</w:t>
            </w:r>
            <w:r w:rsidR="00030F3A" w:rsidRPr="00213A1D">
              <w:rPr>
                <w:rFonts w:ascii="Tahoma" w:hAnsi="Tahoma" w:cs="Tahoma"/>
                <w:lang w:val="es-ES"/>
              </w:rPr>
              <w:t xml:space="preserv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030F3A" w:rsidRPr="00213A1D" w:rsidRDefault="00030F3A" w:rsidP="00C267FD">
            <w:pPr>
              <w:jc w:val="center"/>
              <w:rPr>
                <w:rStyle w:val="Hyperlink"/>
                <w:rFonts w:ascii="Tahoma" w:hAnsi="Tahoma" w:cs="Tahoma"/>
                <w:bCs/>
                <w:iCs/>
                <w:color w:val="auto"/>
                <w:sz w:val="16"/>
                <w:szCs w:val="16"/>
                <w:u w:val="none"/>
                <w:lang w:val="es-ES"/>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030F3A" w:rsidRPr="00213A1D" w:rsidRDefault="00030F3A" w:rsidP="00C267FD">
            <w:pPr>
              <w:jc w:val="center"/>
              <w:rPr>
                <w:rStyle w:val="Hyperlink"/>
                <w:rFonts w:ascii="Tahoma" w:hAnsi="Tahoma" w:cs="Tahoma"/>
                <w:bCs/>
                <w:iCs/>
                <w:color w:val="auto"/>
                <w:sz w:val="16"/>
                <w:szCs w:val="16"/>
                <w:u w:val="none"/>
                <w:lang w:val="es-ES"/>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030F3A" w:rsidRPr="00213A1D" w:rsidRDefault="00030F3A" w:rsidP="00C267FD">
            <w:pPr>
              <w:jc w:val="center"/>
              <w:rPr>
                <w:rStyle w:val="Hyperlink"/>
                <w:rFonts w:ascii="Tahoma" w:hAnsi="Tahoma" w:cs="Tahoma"/>
                <w:bCs/>
                <w:iCs/>
                <w:color w:val="auto"/>
                <w:sz w:val="16"/>
                <w:szCs w:val="16"/>
                <w:u w:val="none"/>
                <w:lang w:val="es-ES"/>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030F3A" w:rsidRPr="00213A1D" w:rsidRDefault="00030F3A" w:rsidP="00C267FD">
            <w:pPr>
              <w:jc w:val="center"/>
              <w:rPr>
                <w:rStyle w:val="Hyperlink"/>
                <w:rFonts w:ascii="Tahoma" w:hAnsi="Tahoma" w:cs="Tahoma"/>
                <w:bCs/>
                <w:iCs/>
                <w:color w:val="auto"/>
                <w:sz w:val="16"/>
                <w:szCs w:val="16"/>
                <w:u w:val="none"/>
                <w:lang w:val="es-ES"/>
              </w:rPr>
            </w:pPr>
          </w:p>
        </w:tc>
      </w:tr>
      <w:tr w:rsidR="00030F3A" w:rsidRPr="00213A1D" w:rsidTr="00963497">
        <w:tc>
          <w:tcPr>
            <w:tcW w:w="9198" w:type="dxa"/>
            <w:gridSpan w:val="2"/>
            <w:tcBorders>
              <w:top w:val="single" w:sz="8" w:space="0" w:color="F79646"/>
              <w:bottom w:val="single" w:sz="8" w:space="0" w:color="F79646"/>
              <w:right w:val="single" w:sz="4" w:space="0" w:color="F79646"/>
            </w:tcBorders>
            <w:vAlign w:val="center"/>
          </w:tcPr>
          <w:p w:rsidR="00030F3A" w:rsidRPr="00213A1D" w:rsidRDefault="004307A5" w:rsidP="004307A5">
            <w:pPr>
              <w:rPr>
                <w:rFonts w:ascii="Tahoma" w:hAnsi="Tahoma" w:cs="Tahoma"/>
                <w:bCs/>
                <w:sz w:val="16"/>
                <w:szCs w:val="19"/>
                <w:lang w:val="es-ES"/>
              </w:rPr>
            </w:pPr>
            <w:r w:rsidRPr="00213A1D">
              <w:rPr>
                <w:rFonts w:ascii="Tahoma" w:hAnsi="Tahoma" w:cs="Tahoma"/>
                <w:sz w:val="16"/>
                <w:lang w:val="es-ES"/>
              </w:rPr>
              <w:t>Microsoft</w:t>
            </w:r>
            <w:r w:rsidRPr="00213A1D">
              <w:rPr>
                <w:rFonts w:ascii="Tahoma" w:hAnsi="Tahoma" w:cs="Tahoma"/>
                <w:sz w:val="16"/>
                <w:vertAlign w:val="superscript"/>
                <w:lang w:val="es-ES"/>
              </w:rPr>
              <w:t>®</w:t>
            </w:r>
            <w:r w:rsidRPr="00213A1D">
              <w:rPr>
                <w:rFonts w:ascii="Tahoma" w:hAnsi="Tahoma" w:cs="Tahoma"/>
                <w:sz w:val="16"/>
                <w:lang w:val="es-ES"/>
              </w:rPr>
              <w:t> BizTalk</w:t>
            </w:r>
            <w:r w:rsidRPr="00213A1D">
              <w:rPr>
                <w:rFonts w:ascii="Tahoma" w:hAnsi="Tahoma" w:cs="Tahoma"/>
                <w:sz w:val="16"/>
                <w:vertAlign w:val="superscript"/>
                <w:lang w:val="es-ES"/>
              </w:rPr>
              <w:t>®</w:t>
            </w:r>
            <w:r w:rsidRPr="00213A1D">
              <w:rPr>
                <w:rFonts w:ascii="Tahoma" w:hAnsi="Tahoma" w:cs="Tahoma"/>
                <w:sz w:val="16"/>
                <w:lang w:val="es-ES"/>
              </w:rPr>
              <w:t> Server 2013 Standard Edition (Uso restringido de tiempo de ejecución)</w:t>
            </w:r>
            <w:r w:rsidR="00030F3A" w:rsidRPr="00213A1D">
              <w:rPr>
                <w:rFonts w:ascii="Tahoma" w:hAnsi="Tahoma" w:cs="Tahoma"/>
                <w:lang w:val="es-ES"/>
              </w:rPr>
              <w:t xml:space="preserv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030F3A" w:rsidRPr="00213A1D" w:rsidRDefault="00030F3A" w:rsidP="00C267FD">
            <w:pPr>
              <w:jc w:val="center"/>
              <w:rPr>
                <w:rStyle w:val="Hyperlink"/>
                <w:rFonts w:ascii="Tahoma" w:hAnsi="Tahoma" w:cs="Tahoma"/>
                <w:bCs/>
                <w:iCs/>
                <w:color w:val="auto"/>
                <w:sz w:val="16"/>
                <w:szCs w:val="16"/>
                <w:u w:val="none"/>
                <w:lang w:val="es-ES"/>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030F3A" w:rsidRPr="00213A1D" w:rsidRDefault="00030F3A" w:rsidP="00C267FD">
            <w:pPr>
              <w:jc w:val="center"/>
              <w:rPr>
                <w:rStyle w:val="Hyperlink"/>
                <w:rFonts w:ascii="Tahoma" w:hAnsi="Tahoma" w:cs="Tahoma"/>
                <w:bCs/>
                <w:iCs/>
                <w:color w:val="auto"/>
                <w:sz w:val="16"/>
                <w:szCs w:val="16"/>
                <w:u w:val="none"/>
                <w:lang w:val="es-ES"/>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030F3A" w:rsidRPr="00213A1D" w:rsidRDefault="00030F3A" w:rsidP="00C267FD">
            <w:pPr>
              <w:jc w:val="center"/>
              <w:rPr>
                <w:rStyle w:val="Hyperlink"/>
                <w:rFonts w:ascii="Tahoma" w:hAnsi="Tahoma" w:cs="Tahoma"/>
                <w:bCs/>
                <w:iCs/>
                <w:color w:val="auto"/>
                <w:sz w:val="16"/>
                <w:szCs w:val="16"/>
                <w:u w:val="none"/>
                <w:lang w:val="es-ES"/>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030F3A" w:rsidRPr="00213A1D" w:rsidRDefault="00030F3A" w:rsidP="00C267FD">
            <w:pPr>
              <w:jc w:val="center"/>
              <w:rPr>
                <w:rStyle w:val="Hyperlink"/>
                <w:rFonts w:ascii="Tahoma" w:hAnsi="Tahoma" w:cs="Tahoma"/>
                <w:bCs/>
                <w:iCs/>
                <w:color w:val="auto"/>
                <w:sz w:val="16"/>
                <w:szCs w:val="16"/>
                <w:u w:val="none"/>
                <w:lang w:val="es-ES"/>
              </w:rPr>
            </w:pPr>
          </w:p>
        </w:tc>
      </w:tr>
      <w:tr w:rsidR="00030F3A" w:rsidRPr="00213A1D" w:rsidTr="00963497">
        <w:tc>
          <w:tcPr>
            <w:tcW w:w="9198" w:type="dxa"/>
            <w:gridSpan w:val="2"/>
            <w:tcBorders>
              <w:top w:val="single" w:sz="8" w:space="0" w:color="F79646"/>
              <w:bottom w:val="single" w:sz="8" w:space="0" w:color="F79646"/>
              <w:right w:val="single" w:sz="4" w:space="0" w:color="F79646"/>
            </w:tcBorders>
            <w:vAlign w:val="center"/>
          </w:tcPr>
          <w:p w:rsidR="00030F3A" w:rsidRPr="00213A1D" w:rsidRDefault="00030F3A" w:rsidP="00C267FD">
            <w:pPr>
              <w:rPr>
                <w:rFonts w:ascii="Tahoma" w:hAnsi="Tahoma" w:cs="Tahoma"/>
                <w:bCs/>
                <w:sz w:val="16"/>
                <w:szCs w:val="19"/>
              </w:rPr>
            </w:pPr>
            <w:r w:rsidRPr="00213A1D">
              <w:rPr>
                <w:rFonts w:ascii="Tahoma" w:hAnsi="Tahoma" w:cs="Tahoma"/>
                <w:color w:val="000000"/>
                <w:sz w:val="16"/>
                <w:lang w:val="es-ES"/>
              </w:rPr>
              <w:t>Microsoft</w:t>
            </w:r>
            <w:r w:rsidRPr="00213A1D">
              <w:rPr>
                <w:rFonts w:ascii="Tahoma" w:hAnsi="Tahoma" w:cs="Tahoma"/>
                <w:color w:val="000000"/>
                <w:sz w:val="16"/>
                <w:vertAlign w:val="superscript"/>
                <w:lang w:val="es-ES"/>
              </w:rPr>
              <w:t>®</w:t>
            </w:r>
            <w:r w:rsidRPr="00213A1D">
              <w:rPr>
                <w:rFonts w:ascii="Tahoma" w:hAnsi="Tahoma" w:cs="Tahoma"/>
                <w:sz w:val="16"/>
                <w:lang w:val="es-ES"/>
              </w:rPr>
              <w:t> </w:t>
            </w:r>
            <w:r w:rsidRPr="00213A1D">
              <w:rPr>
                <w:rFonts w:ascii="Tahoma" w:hAnsi="Tahoma" w:cs="Tahoma"/>
                <w:color w:val="000000"/>
                <w:sz w:val="16"/>
                <w:lang w:val="es-ES"/>
              </w:rPr>
              <w:t>Dynamics CRM 2013 Server Edition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030F3A" w:rsidRPr="00213A1D" w:rsidRDefault="00030F3A"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030F3A" w:rsidRPr="00213A1D" w:rsidRDefault="00030F3A" w:rsidP="00C267FD">
            <w:pPr>
              <w:jc w:val="center"/>
              <w:rPr>
                <w:rStyle w:val="Hyperlink"/>
                <w:rFonts w:ascii="Tahoma" w:hAnsi="Tahoma" w:cs="Tahoma"/>
                <w:bCs/>
                <w:iCs/>
                <w:color w:val="auto"/>
                <w:sz w:val="16"/>
                <w:szCs w:val="16"/>
                <w:u w:val="none"/>
                <w:lang w:val="pt-BR"/>
              </w:rPr>
            </w:pPr>
            <w:r w:rsidRPr="00213A1D">
              <w:rPr>
                <w:rStyle w:val="Hyperlink"/>
                <w:rFonts w:ascii="Tahoma" w:hAnsi="Tahoma" w:cs="Tahoma"/>
                <w:bCs/>
                <w:iCs/>
                <w:color w:val="auto"/>
                <w:sz w:val="16"/>
                <w:szCs w:val="16"/>
                <w:u w:val="none"/>
                <w:lang w:val="es-ES"/>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030F3A" w:rsidRPr="00213A1D" w:rsidRDefault="00030F3A"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030F3A" w:rsidRPr="00213A1D" w:rsidRDefault="00030F3A" w:rsidP="00C267FD">
            <w:pPr>
              <w:jc w:val="center"/>
              <w:rPr>
                <w:rStyle w:val="Hyperlink"/>
                <w:rFonts w:ascii="Tahoma" w:hAnsi="Tahoma" w:cs="Tahoma"/>
                <w:bCs/>
                <w:iCs/>
                <w:color w:val="auto"/>
                <w:sz w:val="16"/>
                <w:szCs w:val="16"/>
                <w:u w:val="none"/>
                <w:lang w:val="pt-BR"/>
              </w:rPr>
            </w:pPr>
            <w:r w:rsidRPr="00213A1D">
              <w:rPr>
                <w:rStyle w:val="Hyperlink"/>
                <w:rFonts w:ascii="Tahoma" w:hAnsi="Tahoma" w:cs="Tahoma"/>
                <w:color w:val="auto"/>
                <w:sz w:val="16"/>
                <w:u w:val="none"/>
                <w:lang w:val="es-ES"/>
              </w:rPr>
              <w:t>s</w:t>
            </w:r>
          </w:p>
        </w:tc>
      </w:tr>
      <w:tr w:rsidR="00030F3A" w:rsidRPr="00213A1D" w:rsidTr="00963497">
        <w:tc>
          <w:tcPr>
            <w:tcW w:w="9198" w:type="dxa"/>
            <w:gridSpan w:val="2"/>
            <w:tcBorders>
              <w:top w:val="single" w:sz="8" w:space="0" w:color="F79646"/>
              <w:bottom w:val="single" w:sz="8" w:space="0" w:color="F79646"/>
              <w:right w:val="single" w:sz="4" w:space="0" w:color="F79646"/>
            </w:tcBorders>
            <w:vAlign w:val="center"/>
          </w:tcPr>
          <w:p w:rsidR="00030F3A" w:rsidRPr="00213A1D" w:rsidRDefault="004307A5" w:rsidP="004307A5">
            <w:pPr>
              <w:rPr>
                <w:rFonts w:ascii="Tahoma" w:hAnsi="Tahoma" w:cs="Tahoma"/>
                <w:bCs/>
                <w:sz w:val="16"/>
                <w:szCs w:val="19"/>
              </w:rPr>
            </w:pPr>
            <w:r w:rsidRPr="00213A1D">
              <w:rPr>
                <w:rFonts w:ascii="Tahoma" w:hAnsi="Tahoma" w:cs="Tahoma"/>
                <w:sz w:val="16"/>
                <w:lang w:val="es-ES"/>
              </w:rPr>
              <w:t>Microsoft</w:t>
            </w:r>
            <w:r w:rsidRPr="00213A1D">
              <w:rPr>
                <w:rFonts w:ascii="Tahoma" w:hAnsi="Tahoma" w:cs="Tahoma"/>
                <w:sz w:val="16"/>
                <w:vertAlign w:val="superscript"/>
                <w:lang w:val="es-ES"/>
              </w:rPr>
              <w:t>®</w:t>
            </w:r>
            <w:r w:rsidRPr="00213A1D">
              <w:rPr>
                <w:rFonts w:ascii="Tahoma" w:hAnsi="Tahoma" w:cs="Tahoma"/>
                <w:sz w:val="16"/>
                <w:lang w:val="es-ES"/>
              </w:rPr>
              <w:t> Excel</w:t>
            </w:r>
            <w:r w:rsidRPr="00213A1D">
              <w:rPr>
                <w:rFonts w:ascii="Tahoma" w:hAnsi="Tahoma" w:cs="Tahoma"/>
                <w:sz w:val="16"/>
                <w:vertAlign w:val="superscript"/>
                <w:lang w:val="es-ES"/>
              </w:rPr>
              <w:t>®</w:t>
            </w:r>
            <w:r w:rsidRPr="00213A1D">
              <w:rPr>
                <w:rFonts w:ascii="Tahoma" w:hAnsi="Tahoma" w:cs="Tahoma"/>
                <w:sz w:val="16"/>
                <w:lang w:val="es-ES"/>
              </w:rPr>
              <w:t>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030F3A" w:rsidRPr="00213A1D" w:rsidRDefault="00030F3A" w:rsidP="00C267FD">
            <w:pPr>
              <w:jc w:val="center"/>
              <w:rPr>
                <w:rStyle w:val="Hyperlink"/>
                <w:rFonts w:ascii="Tahoma" w:hAnsi="Tahoma" w:cs="Tahoma"/>
                <w:bCs/>
                <w:iCs/>
                <w:color w:val="auto"/>
                <w:sz w:val="16"/>
                <w:szCs w:val="16"/>
                <w:u w:val="none"/>
                <w:lang w:val="pt-BR"/>
              </w:rPr>
            </w:pPr>
            <w:r w:rsidRPr="00213A1D">
              <w:rPr>
                <w:rStyle w:val="Hyperlink"/>
                <w:rFonts w:ascii="Tahoma" w:hAnsi="Tahoma" w:cs="Tahoma"/>
                <w:bCs/>
                <w:iCs/>
                <w:color w:val="auto"/>
                <w:sz w:val="16"/>
                <w:szCs w:val="16"/>
                <w:u w:val="none"/>
                <w:lang w:val="es-ES"/>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030F3A" w:rsidRPr="00213A1D" w:rsidRDefault="00030F3A"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030F3A" w:rsidRPr="00213A1D" w:rsidRDefault="00030F3A"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030F3A" w:rsidRPr="00213A1D" w:rsidRDefault="00030F3A" w:rsidP="00C267FD">
            <w:pPr>
              <w:jc w:val="center"/>
              <w:rPr>
                <w:rStyle w:val="Hyperlink"/>
                <w:rFonts w:ascii="Tahoma" w:hAnsi="Tahoma" w:cs="Tahoma"/>
                <w:bCs/>
                <w:iCs/>
                <w:color w:val="auto"/>
                <w:sz w:val="16"/>
                <w:szCs w:val="16"/>
                <w:u w:val="none"/>
                <w:lang w:val="pt-BR"/>
              </w:rPr>
            </w:pPr>
            <w:r w:rsidRPr="00213A1D">
              <w:rPr>
                <w:rStyle w:val="Hyperlink"/>
                <w:rFonts w:ascii="Tahoma" w:hAnsi="Tahoma" w:cs="Tahoma"/>
                <w:bCs/>
                <w:iCs/>
                <w:color w:val="auto"/>
                <w:sz w:val="16"/>
                <w:szCs w:val="16"/>
                <w:u w:val="none"/>
                <w:lang w:val="es-ES"/>
              </w:rPr>
              <w:t>m</w:t>
            </w:r>
          </w:p>
        </w:tc>
      </w:tr>
      <w:tr w:rsidR="00030F3A" w:rsidRPr="00213A1D" w:rsidTr="00963497">
        <w:tc>
          <w:tcPr>
            <w:tcW w:w="9198" w:type="dxa"/>
            <w:gridSpan w:val="2"/>
            <w:tcBorders>
              <w:top w:val="single" w:sz="8" w:space="0" w:color="F79646"/>
              <w:bottom w:val="single" w:sz="8" w:space="0" w:color="F79646"/>
              <w:right w:val="single" w:sz="4" w:space="0" w:color="F79646"/>
            </w:tcBorders>
            <w:vAlign w:val="center"/>
          </w:tcPr>
          <w:p w:rsidR="00030F3A" w:rsidRPr="00213A1D" w:rsidRDefault="004307A5" w:rsidP="004307A5">
            <w:pPr>
              <w:rPr>
                <w:rFonts w:ascii="Tahoma" w:hAnsi="Tahoma" w:cs="Tahoma"/>
                <w:bCs/>
                <w:sz w:val="16"/>
                <w:szCs w:val="19"/>
                <w:lang w:val="fr-FR"/>
              </w:rPr>
            </w:pPr>
            <w:r w:rsidRPr="00213A1D">
              <w:rPr>
                <w:rFonts w:ascii="Tahoma" w:hAnsi="Tahoma" w:cs="Tahoma"/>
                <w:sz w:val="16"/>
                <w:lang w:val="fr-FR"/>
              </w:rPr>
              <w:t>Microsoft</w:t>
            </w:r>
            <w:r w:rsidRPr="00213A1D">
              <w:rPr>
                <w:rFonts w:ascii="Tahoma" w:hAnsi="Tahoma" w:cs="Tahoma"/>
                <w:sz w:val="16"/>
                <w:vertAlign w:val="superscript"/>
                <w:lang w:val="fr-FR"/>
              </w:rPr>
              <w:t>®</w:t>
            </w:r>
            <w:r w:rsidRPr="00213A1D">
              <w:rPr>
                <w:rFonts w:ascii="Tahoma" w:hAnsi="Tahoma" w:cs="Tahoma"/>
                <w:sz w:val="16"/>
                <w:lang w:val="fr-FR"/>
              </w:rPr>
              <w:t> Exchange Server 2013 Standard y Enterprise</w:t>
            </w:r>
            <w:r w:rsidR="00030F3A" w:rsidRPr="00213A1D">
              <w:rPr>
                <w:rFonts w:ascii="Tahoma" w:hAnsi="Tahoma" w:cs="Tahoma"/>
                <w:lang w:val="fr-FR"/>
              </w:rPr>
              <w:t xml:space="preserv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030F3A" w:rsidRPr="00213A1D" w:rsidRDefault="00030F3A" w:rsidP="00C267FD">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030F3A" w:rsidRPr="00213A1D" w:rsidRDefault="00030F3A" w:rsidP="00C267FD">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030F3A" w:rsidRPr="00213A1D" w:rsidRDefault="00030F3A" w:rsidP="00C267FD">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030F3A" w:rsidRPr="00213A1D" w:rsidRDefault="00030F3A" w:rsidP="00C267FD">
            <w:pPr>
              <w:jc w:val="center"/>
              <w:rPr>
                <w:rStyle w:val="Hyperlink"/>
                <w:rFonts w:ascii="Tahoma" w:hAnsi="Tahoma" w:cs="Tahoma"/>
                <w:bCs/>
                <w:iCs/>
                <w:color w:val="auto"/>
                <w:sz w:val="16"/>
                <w:szCs w:val="16"/>
                <w:u w:val="none"/>
                <w:lang w:val="pt-BR"/>
              </w:rPr>
            </w:pPr>
            <w:r w:rsidRPr="00213A1D">
              <w:rPr>
                <w:rStyle w:val="Hyperlink"/>
                <w:rFonts w:ascii="Tahoma" w:hAnsi="Tahoma" w:cs="Tahoma"/>
                <w:bCs/>
                <w:iCs/>
                <w:color w:val="auto"/>
                <w:sz w:val="16"/>
                <w:szCs w:val="16"/>
                <w:u w:val="none"/>
                <w:lang w:val="es-ES"/>
              </w:rPr>
              <w:t>s</w:t>
            </w:r>
          </w:p>
        </w:tc>
      </w:tr>
      <w:tr w:rsidR="00030F3A" w:rsidRPr="00213A1D" w:rsidTr="00963497">
        <w:tc>
          <w:tcPr>
            <w:tcW w:w="9198" w:type="dxa"/>
            <w:gridSpan w:val="2"/>
            <w:tcBorders>
              <w:top w:val="single" w:sz="8" w:space="0" w:color="F79646"/>
              <w:bottom w:val="single" w:sz="8" w:space="0" w:color="F79646"/>
              <w:right w:val="single" w:sz="4" w:space="0" w:color="F79646"/>
            </w:tcBorders>
            <w:vAlign w:val="center"/>
          </w:tcPr>
          <w:p w:rsidR="00030F3A" w:rsidRPr="00213A1D" w:rsidRDefault="004307A5" w:rsidP="004307A5">
            <w:pPr>
              <w:rPr>
                <w:rFonts w:ascii="Tahoma" w:hAnsi="Tahoma" w:cs="Tahoma"/>
                <w:bCs/>
                <w:sz w:val="16"/>
                <w:szCs w:val="19"/>
              </w:rPr>
            </w:pPr>
            <w:r w:rsidRPr="00213A1D">
              <w:rPr>
                <w:rFonts w:ascii="Tahoma" w:hAnsi="Tahoma" w:cs="Tahoma"/>
                <w:sz w:val="16"/>
                <w:lang w:val="es-ES"/>
              </w:rPr>
              <w:t>Microsoft</w:t>
            </w:r>
            <w:r w:rsidRPr="00213A1D">
              <w:rPr>
                <w:rFonts w:ascii="Tahoma" w:hAnsi="Tahoma" w:cs="Tahoma"/>
                <w:sz w:val="16"/>
                <w:vertAlign w:val="superscript"/>
                <w:lang w:val="es-ES"/>
              </w:rPr>
              <w:t>®</w:t>
            </w:r>
            <w:r w:rsidRPr="00213A1D">
              <w:rPr>
                <w:rFonts w:ascii="Tahoma" w:hAnsi="Tahoma" w:cs="Tahoma"/>
                <w:sz w:val="16"/>
                <w:lang w:val="es-ES"/>
              </w:rPr>
              <w:t> Forefront</w:t>
            </w:r>
            <w:r w:rsidRPr="00213A1D">
              <w:rPr>
                <w:rFonts w:ascii="Tahoma" w:hAnsi="Tahoma" w:cs="Tahoma"/>
                <w:sz w:val="16"/>
                <w:vertAlign w:val="superscript"/>
                <w:lang w:val="es-ES"/>
              </w:rPr>
              <w:t>®</w:t>
            </w:r>
            <w:r w:rsidRPr="00213A1D">
              <w:rPr>
                <w:rFonts w:ascii="Tahoma" w:hAnsi="Tahoma" w:cs="Tahoma"/>
                <w:sz w:val="16"/>
                <w:lang w:val="es-ES"/>
              </w:rPr>
              <w:t> Identity Manager 2010 R2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030F3A" w:rsidRPr="00213A1D" w:rsidRDefault="00030F3A"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030F3A" w:rsidRPr="00213A1D" w:rsidRDefault="00030F3A"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030F3A" w:rsidRPr="00213A1D" w:rsidRDefault="00030F3A"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030F3A" w:rsidRPr="00213A1D" w:rsidRDefault="00030F3A" w:rsidP="00C267FD">
            <w:pPr>
              <w:jc w:val="center"/>
              <w:rPr>
                <w:rStyle w:val="Hyperlink"/>
                <w:rFonts w:ascii="Tahoma" w:hAnsi="Tahoma" w:cs="Tahoma"/>
                <w:bCs/>
                <w:iCs/>
                <w:color w:val="auto"/>
                <w:sz w:val="16"/>
                <w:szCs w:val="16"/>
                <w:u w:val="none"/>
              </w:rPr>
            </w:pPr>
          </w:p>
        </w:tc>
      </w:tr>
      <w:tr w:rsidR="00030F3A" w:rsidRPr="00213A1D" w:rsidTr="00963497">
        <w:tc>
          <w:tcPr>
            <w:tcW w:w="9198" w:type="dxa"/>
            <w:gridSpan w:val="2"/>
            <w:tcBorders>
              <w:top w:val="single" w:sz="8" w:space="0" w:color="F79646"/>
              <w:bottom w:val="single" w:sz="8" w:space="0" w:color="F79646"/>
              <w:right w:val="single" w:sz="4" w:space="0" w:color="F79646"/>
            </w:tcBorders>
            <w:vAlign w:val="center"/>
          </w:tcPr>
          <w:p w:rsidR="00030F3A" w:rsidRPr="00213A1D" w:rsidRDefault="004307A5" w:rsidP="004307A5">
            <w:pPr>
              <w:rPr>
                <w:rFonts w:ascii="Tahoma" w:hAnsi="Tahoma" w:cs="Tahoma"/>
                <w:bCs/>
                <w:sz w:val="16"/>
                <w:szCs w:val="19"/>
              </w:rPr>
            </w:pPr>
            <w:r w:rsidRPr="00213A1D">
              <w:rPr>
                <w:rFonts w:ascii="Tahoma" w:hAnsi="Tahoma" w:cs="Tahoma"/>
                <w:sz w:val="16"/>
                <w:lang w:val="es-ES"/>
              </w:rPr>
              <w:t>Microsoft</w:t>
            </w:r>
            <w:r w:rsidRPr="00213A1D">
              <w:rPr>
                <w:rFonts w:ascii="Tahoma" w:hAnsi="Tahoma" w:cs="Tahoma"/>
                <w:sz w:val="16"/>
                <w:vertAlign w:val="superscript"/>
                <w:lang w:val="es-ES"/>
              </w:rPr>
              <w:t>®</w:t>
            </w:r>
            <w:r w:rsidRPr="00213A1D">
              <w:rPr>
                <w:rFonts w:ascii="Tahoma" w:hAnsi="Tahoma" w:cs="Tahoma"/>
                <w:sz w:val="16"/>
                <w:lang w:val="es-ES"/>
              </w:rPr>
              <w:t> InfoPath</w:t>
            </w:r>
            <w:r w:rsidRPr="00213A1D">
              <w:rPr>
                <w:rFonts w:ascii="Tahoma" w:hAnsi="Tahoma" w:cs="Tahoma"/>
                <w:sz w:val="16"/>
                <w:vertAlign w:val="superscript"/>
                <w:lang w:val="es-ES"/>
              </w:rPr>
              <w:t>®</w:t>
            </w:r>
            <w:r w:rsidRPr="00213A1D">
              <w:rPr>
                <w:rFonts w:ascii="Tahoma" w:hAnsi="Tahoma" w:cs="Tahoma"/>
                <w:sz w:val="16"/>
                <w:lang w:val="es-ES"/>
              </w:rPr>
              <w:t>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030F3A" w:rsidRPr="00213A1D" w:rsidRDefault="00030F3A"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030F3A" w:rsidRPr="00213A1D" w:rsidRDefault="00030F3A"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030F3A" w:rsidRPr="00213A1D" w:rsidRDefault="00030F3A"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030F3A" w:rsidRPr="00213A1D" w:rsidRDefault="00030F3A" w:rsidP="00C267FD">
            <w:pPr>
              <w:jc w:val="center"/>
              <w:rPr>
                <w:rStyle w:val="Hyperlink"/>
                <w:rFonts w:ascii="Tahoma" w:hAnsi="Tahoma" w:cs="Tahoma"/>
                <w:bCs/>
                <w:iCs/>
                <w:color w:val="auto"/>
                <w:sz w:val="16"/>
                <w:szCs w:val="16"/>
                <w:u w:val="none"/>
                <w:lang w:val="pt-BR"/>
              </w:rPr>
            </w:pPr>
            <w:r w:rsidRPr="00213A1D">
              <w:rPr>
                <w:rStyle w:val="Hyperlink"/>
                <w:rFonts w:ascii="Tahoma" w:hAnsi="Tahoma" w:cs="Tahoma"/>
                <w:bCs/>
                <w:iCs/>
                <w:color w:val="auto"/>
                <w:sz w:val="16"/>
                <w:szCs w:val="16"/>
                <w:u w:val="none"/>
                <w:lang w:val="es-ES"/>
              </w:rPr>
              <w:t>m</w:t>
            </w:r>
          </w:p>
        </w:tc>
      </w:tr>
      <w:tr w:rsidR="00030F3A" w:rsidRPr="00213A1D" w:rsidTr="00963497">
        <w:tc>
          <w:tcPr>
            <w:tcW w:w="9198" w:type="dxa"/>
            <w:gridSpan w:val="2"/>
            <w:tcBorders>
              <w:top w:val="single" w:sz="8" w:space="0" w:color="F79646"/>
              <w:bottom w:val="single" w:sz="8" w:space="0" w:color="F79646"/>
              <w:right w:val="single" w:sz="4" w:space="0" w:color="F79646"/>
            </w:tcBorders>
            <w:vAlign w:val="center"/>
          </w:tcPr>
          <w:p w:rsidR="00030F3A" w:rsidRPr="00213A1D" w:rsidRDefault="00030F3A" w:rsidP="00C267FD">
            <w:pPr>
              <w:rPr>
                <w:rFonts w:ascii="Tahoma" w:hAnsi="Tahoma" w:cs="Tahoma"/>
                <w:bCs/>
                <w:sz w:val="16"/>
                <w:szCs w:val="19"/>
              </w:rPr>
            </w:pPr>
            <w:r w:rsidRPr="00213A1D">
              <w:rPr>
                <w:rFonts w:ascii="Tahoma" w:hAnsi="Tahoma" w:cs="Tahoma"/>
                <w:sz w:val="16"/>
                <w:lang w:val="es-ES"/>
              </w:rPr>
              <w:t>Microsoft</w:t>
            </w:r>
            <w:r w:rsidRPr="00213A1D">
              <w:rPr>
                <w:rFonts w:ascii="Tahoma" w:hAnsi="Tahoma" w:cs="Tahoma"/>
                <w:sz w:val="16"/>
                <w:vertAlign w:val="superscript"/>
                <w:lang w:val="es-ES"/>
              </w:rPr>
              <w:t>®</w:t>
            </w:r>
            <w:r w:rsidRPr="00213A1D">
              <w:rPr>
                <w:rFonts w:ascii="Tahoma" w:hAnsi="Tahoma" w:cs="Tahoma"/>
                <w:sz w:val="16"/>
                <w:lang w:val="es-ES"/>
              </w:rPr>
              <w:t> Lync</w:t>
            </w:r>
            <w:r w:rsidRPr="00213A1D">
              <w:rPr>
                <w:rFonts w:ascii="Tahoma" w:hAnsi="Tahoma" w:cs="Tahoma"/>
                <w:sz w:val="16"/>
                <w:vertAlign w:val="superscript"/>
                <w:lang w:val="es-ES"/>
              </w:rPr>
              <w:t>®</w:t>
            </w:r>
            <w:r w:rsidRPr="00213A1D">
              <w:rPr>
                <w:rFonts w:ascii="Tahoma" w:hAnsi="Tahoma" w:cs="Tahoma"/>
                <w:sz w:val="16"/>
                <w:lang w:val="es-ES"/>
              </w:rPr>
              <w:t>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030F3A" w:rsidRPr="00213A1D" w:rsidRDefault="00030F3A"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030F3A" w:rsidRPr="00213A1D" w:rsidRDefault="00030F3A"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030F3A" w:rsidRPr="00213A1D" w:rsidRDefault="00030F3A"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030F3A" w:rsidRPr="00213A1D" w:rsidRDefault="00030F3A" w:rsidP="00C267FD">
            <w:pPr>
              <w:jc w:val="center"/>
              <w:rPr>
                <w:rStyle w:val="Hyperlink"/>
                <w:rFonts w:ascii="Tahoma" w:hAnsi="Tahoma" w:cs="Tahoma"/>
                <w:bCs/>
                <w:iCs/>
                <w:color w:val="auto"/>
                <w:sz w:val="16"/>
                <w:szCs w:val="16"/>
                <w:u w:val="none"/>
              </w:rPr>
            </w:pPr>
          </w:p>
        </w:tc>
      </w:tr>
      <w:tr w:rsidR="00030F3A" w:rsidRPr="00213A1D" w:rsidTr="00963497">
        <w:tc>
          <w:tcPr>
            <w:tcW w:w="9198" w:type="dxa"/>
            <w:gridSpan w:val="2"/>
            <w:tcBorders>
              <w:top w:val="single" w:sz="8" w:space="0" w:color="F79646"/>
              <w:bottom w:val="single" w:sz="8" w:space="0" w:color="F79646"/>
              <w:right w:val="single" w:sz="4" w:space="0" w:color="F79646"/>
            </w:tcBorders>
            <w:vAlign w:val="center"/>
          </w:tcPr>
          <w:p w:rsidR="00030F3A" w:rsidRPr="00213A1D" w:rsidRDefault="00030F3A" w:rsidP="00C267FD">
            <w:pPr>
              <w:rPr>
                <w:rFonts w:ascii="Tahoma" w:hAnsi="Tahoma" w:cs="Tahoma"/>
                <w:bCs/>
                <w:sz w:val="16"/>
                <w:szCs w:val="19"/>
              </w:rPr>
            </w:pPr>
            <w:r w:rsidRPr="00213A1D">
              <w:rPr>
                <w:rFonts w:ascii="Tahoma" w:hAnsi="Tahoma" w:cs="Tahoma"/>
                <w:sz w:val="16"/>
                <w:lang w:val="es-ES"/>
              </w:rPr>
              <w:t>Microsoft</w:t>
            </w:r>
            <w:r w:rsidRPr="00213A1D">
              <w:rPr>
                <w:rFonts w:ascii="Tahoma" w:hAnsi="Tahoma" w:cs="Tahoma"/>
                <w:sz w:val="16"/>
                <w:vertAlign w:val="superscript"/>
                <w:lang w:val="es-ES"/>
              </w:rPr>
              <w:t>®</w:t>
            </w:r>
            <w:r w:rsidRPr="00213A1D">
              <w:rPr>
                <w:rFonts w:ascii="Tahoma" w:hAnsi="Tahoma" w:cs="Tahoma"/>
                <w:sz w:val="16"/>
                <w:lang w:val="es-ES"/>
              </w:rPr>
              <w:t xml:space="preserve"> MapPoint</w:t>
            </w:r>
            <w:r w:rsidRPr="00213A1D">
              <w:rPr>
                <w:rFonts w:ascii="Tahoma" w:hAnsi="Tahoma" w:cs="Tahoma"/>
                <w:sz w:val="16"/>
                <w:vertAlign w:val="superscript"/>
                <w:lang w:val="es-ES"/>
              </w:rPr>
              <w:t>®</w:t>
            </w:r>
            <w:r w:rsidRPr="00213A1D">
              <w:rPr>
                <w:rFonts w:ascii="Tahoma" w:hAnsi="Tahoma" w:cs="Tahoma"/>
                <w:sz w:val="16"/>
                <w:lang w:val="es-ES"/>
              </w:rPr>
              <w:t xml:space="preserv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030F3A" w:rsidRPr="00213A1D" w:rsidRDefault="00030F3A" w:rsidP="00C267FD">
            <w:pPr>
              <w:jc w:val="center"/>
              <w:rPr>
                <w:rStyle w:val="Hyperlink"/>
                <w:rFonts w:ascii="Tahoma" w:hAnsi="Tahoma" w:cs="Tahoma"/>
                <w:bCs/>
                <w:iCs/>
                <w:color w:val="auto"/>
                <w:sz w:val="16"/>
                <w:szCs w:val="16"/>
                <w:u w:val="none"/>
                <w:lang w:val="pt-BR"/>
              </w:rPr>
            </w:pPr>
            <w:r w:rsidRPr="00213A1D">
              <w:rPr>
                <w:rStyle w:val="Hyperlink"/>
                <w:rFonts w:ascii="Tahoma" w:hAnsi="Tahoma" w:cs="Tahoma"/>
                <w:bCs/>
                <w:iCs/>
                <w:color w:val="auto"/>
                <w:sz w:val="16"/>
                <w:szCs w:val="16"/>
                <w:u w:val="none"/>
                <w:lang w:val="es-ES"/>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030F3A" w:rsidRPr="00213A1D" w:rsidRDefault="00030F3A"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030F3A" w:rsidRPr="00213A1D" w:rsidRDefault="00030F3A"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030F3A" w:rsidRPr="00213A1D" w:rsidRDefault="00030F3A" w:rsidP="00C267FD">
            <w:pPr>
              <w:jc w:val="center"/>
              <w:rPr>
                <w:rStyle w:val="Hyperlink"/>
                <w:rFonts w:ascii="Tahoma" w:hAnsi="Tahoma" w:cs="Tahoma"/>
                <w:bCs/>
                <w:iCs/>
                <w:color w:val="auto"/>
                <w:sz w:val="16"/>
                <w:szCs w:val="16"/>
                <w:u w:val="none"/>
                <w:lang w:val="pt-BR"/>
              </w:rPr>
            </w:pPr>
          </w:p>
        </w:tc>
      </w:tr>
      <w:tr w:rsidR="00030F3A" w:rsidRPr="00213A1D" w:rsidTr="00963497">
        <w:tc>
          <w:tcPr>
            <w:tcW w:w="9198" w:type="dxa"/>
            <w:gridSpan w:val="2"/>
            <w:tcBorders>
              <w:top w:val="single" w:sz="8" w:space="0" w:color="F79646"/>
              <w:bottom w:val="single" w:sz="8" w:space="0" w:color="F79646"/>
              <w:right w:val="single" w:sz="4" w:space="0" w:color="F79646"/>
            </w:tcBorders>
            <w:vAlign w:val="center"/>
          </w:tcPr>
          <w:p w:rsidR="00030F3A" w:rsidRPr="00213A1D" w:rsidRDefault="00030F3A" w:rsidP="00C267FD">
            <w:pPr>
              <w:rPr>
                <w:rFonts w:ascii="Tahoma" w:hAnsi="Tahoma" w:cs="Tahoma"/>
                <w:bCs/>
                <w:sz w:val="16"/>
                <w:szCs w:val="19"/>
              </w:rPr>
            </w:pPr>
            <w:r w:rsidRPr="00213A1D">
              <w:rPr>
                <w:rFonts w:ascii="Tahoma" w:hAnsi="Tahoma" w:cs="Tahoma"/>
                <w:sz w:val="16"/>
                <w:lang w:val="es-ES"/>
              </w:rPr>
              <w:t>Microsoft</w:t>
            </w:r>
            <w:r w:rsidRPr="00213A1D">
              <w:rPr>
                <w:rFonts w:ascii="Tahoma" w:hAnsi="Tahoma" w:cs="Tahoma"/>
                <w:sz w:val="16"/>
                <w:vertAlign w:val="superscript"/>
                <w:lang w:val="es-ES"/>
              </w:rPr>
              <w:t>®</w:t>
            </w:r>
            <w:r w:rsidRPr="00213A1D">
              <w:rPr>
                <w:rFonts w:ascii="Tahoma" w:hAnsi="Tahoma" w:cs="Tahoma"/>
                <w:sz w:val="16"/>
                <w:lang w:val="es-ES"/>
              </w:rPr>
              <w:t xml:space="preserve"> MapPoint</w:t>
            </w:r>
            <w:r w:rsidRPr="00213A1D">
              <w:rPr>
                <w:rFonts w:ascii="Tahoma" w:hAnsi="Tahoma" w:cs="Tahoma"/>
                <w:sz w:val="16"/>
                <w:vertAlign w:val="superscript"/>
                <w:lang w:val="es-ES"/>
              </w:rPr>
              <w:t>®</w:t>
            </w:r>
            <w:r w:rsidRPr="00213A1D">
              <w:rPr>
                <w:rFonts w:ascii="Tahoma" w:hAnsi="Tahoma" w:cs="Tahoma"/>
                <w:sz w:val="16"/>
                <w:lang w:val="es-ES"/>
              </w:rPr>
              <w:t xml:space="preserve"> Fleet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030F3A" w:rsidRPr="00213A1D" w:rsidRDefault="00030F3A" w:rsidP="00C267FD">
            <w:pPr>
              <w:jc w:val="center"/>
              <w:rPr>
                <w:rStyle w:val="Hyperlink"/>
                <w:rFonts w:ascii="Tahoma" w:hAnsi="Tahoma" w:cs="Tahoma"/>
                <w:bCs/>
                <w:iCs/>
                <w:color w:val="auto"/>
                <w:sz w:val="16"/>
                <w:szCs w:val="16"/>
                <w:u w:val="none"/>
                <w:lang w:val="pt-BR"/>
              </w:rPr>
            </w:pPr>
            <w:r w:rsidRPr="00213A1D">
              <w:rPr>
                <w:rStyle w:val="Hyperlink"/>
                <w:rFonts w:ascii="Tahoma" w:hAnsi="Tahoma" w:cs="Tahoma"/>
                <w:bCs/>
                <w:iCs/>
                <w:color w:val="auto"/>
                <w:sz w:val="16"/>
                <w:szCs w:val="16"/>
                <w:u w:val="none"/>
                <w:lang w:val="es-ES"/>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030F3A" w:rsidRPr="00213A1D" w:rsidRDefault="00030F3A"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030F3A" w:rsidRPr="00213A1D" w:rsidRDefault="00030F3A"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030F3A" w:rsidRPr="00213A1D" w:rsidRDefault="00030F3A" w:rsidP="00C267FD">
            <w:pPr>
              <w:jc w:val="center"/>
              <w:rPr>
                <w:rStyle w:val="Hyperlink"/>
                <w:rFonts w:ascii="Tahoma" w:hAnsi="Tahoma" w:cs="Tahoma"/>
                <w:bCs/>
                <w:iCs/>
                <w:color w:val="auto"/>
                <w:sz w:val="16"/>
                <w:szCs w:val="16"/>
                <w:u w:val="none"/>
                <w:lang w:val="pt-BR"/>
              </w:rPr>
            </w:pPr>
          </w:p>
        </w:tc>
      </w:tr>
      <w:tr w:rsidR="00030F3A" w:rsidRPr="00213A1D" w:rsidTr="00963497">
        <w:tc>
          <w:tcPr>
            <w:tcW w:w="9198" w:type="dxa"/>
            <w:gridSpan w:val="2"/>
            <w:tcBorders>
              <w:top w:val="single" w:sz="8" w:space="0" w:color="F79646"/>
              <w:bottom w:val="single" w:sz="8" w:space="0" w:color="F79646"/>
              <w:right w:val="single" w:sz="4" w:space="0" w:color="F79646"/>
            </w:tcBorders>
            <w:vAlign w:val="center"/>
          </w:tcPr>
          <w:p w:rsidR="00030F3A" w:rsidRPr="00213A1D" w:rsidRDefault="004307A5" w:rsidP="004307A5">
            <w:pPr>
              <w:rPr>
                <w:rFonts w:ascii="Tahoma" w:hAnsi="Tahoma" w:cs="Tahoma"/>
                <w:bCs/>
                <w:sz w:val="16"/>
                <w:szCs w:val="19"/>
              </w:rPr>
            </w:pPr>
            <w:r w:rsidRPr="00213A1D">
              <w:rPr>
                <w:rFonts w:ascii="Tahoma" w:hAnsi="Tahoma" w:cs="Tahoma"/>
                <w:sz w:val="16"/>
              </w:rPr>
              <w:t>Microsoft</w:t>
            </w:r>
            <w:r w:rsidRPr="00213A1D">
              <w:rPr>
                <w:rFonts w:ascii="Tahoma" w:hAnsi="Tahoma" w:cs="Tahoma"/>
                <w:sz w:val="16"/>
                <w:vertAlign w:val="superscript"/>
              </w:rPr>
              <w:t>®</w:t>
            </w:r>
            <w:r w:rsidRPr="00213A1D">
              <w:rPr>
                <w:rFonts w:ascii="Tahoma" w:hAnsi="Tahoma" w:cs="Tahoma"/>
                <w:sz w:val="16"/>
              </w:rPr>
              <w:t> Office Audit and Control Management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030F3A" w:rsidRPr="00213A1D" w:rsidRDefault="00030F3A"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030F3A" w:rsidRPr="00213A1D" w:rsidRDefault="00030F3A"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030F3A" w:rsidRPr="00213A1D" w:rsidRDefault="00030F3A"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030F3A" w:rsidRPr="00213A1D" w:rsidRDefault="00030F3A" w:rsidP="00C267FD">
            <w:pPr>
              <w:jc w:val="center"/>
              <w:rPr>
                <w:rStyle w:val="Hyperlink"/>
                <w:rFonts w:ascii="Tahoma" w:hAnsi="Tahoma" w:cs="Tahoma"/>
                <w:bCs/>
                <w:iCs/>
                <w:color w:val="auto"/>
                <w:sz w:val="16"/>
                <w:szCs w:val="16"/>
                <w:u w:val="none"/>
              </w:rPr>
            </w:pPr>
            <w:r w:rsidRPr="00213A1D">
              <w:rPr>
                <w:rStyle w:val="Hyperlink"/>
                <w:rFonts w:ascii="Tahoma" w:hAnsi="Tahoma" w:cs="Tahoma"/>
                <w:color w:val="auto"/>
                <w:sz w:val="16"/>
                <w:u w:val="none"/>
                <w:lang w:val="es-ES"/>
              </w:rPr>
              <w:t>s</w:t>
            </w:r>
          </w:p>
        </w:tc>
      </w:tr>
      <w:tr w:rsidR="00030F3A" w:rsidRPr="00213A1D" w:rsidTr="00963497">
        <w:tc>
          <w:tcPr>
            <w:tcW w:w="9198" w:type="dxa"/>
            <w:gridSpan w:val="2"/>
            <w:tcBorders>
              <w:top w:val="single" w:sz="8" w:space="0" w:color="F79646"/>
              <w:bottom w:val="single" w:sz="8" w:space="0" w:color="F79646"/>
              <w:right w:val="single" w:sz="4" w:space="0" w:color="F79646"/>
            </w:tcBorders>
            <w:vAlign w:val="center"/>
          </w:tcPr>
          <w:p w:rsidR="00030F3A" w:rsidRPr="00213A1D" w:rsidRDefault="004307A5" w:rsidP="004307A5">
            <w:pPr>
              <w:rPr>
                <w:rFonts w:ascii="Tahoma" w:hAnsi="Tahoma" w:cs="Tahoma"/>
                <w:bCs/>
                <w:sz w:val="16"/>
                <w:szCs w:val="19"/>
              </w:rPr>
            </w:pPr>
            <w:r w:rsidRPr="00213A1D">
              <w:rPr>
                <w:rFonts w:ascii="Tahoma" w:hAnsi="Tahoma" w:cs="Tahoma"/>
                <w:sz w:val="16"/>
                <w:lang w:val="es-ES"/>
              </w:rPr>
              <w:t>Microsoft</w:t>
            </w:r>
            <w:r w:rsidRPr="00213A1D">
              <w:rPr>
                <w:rFonts w:ascii="Tahoma" w:hAnsi="Tahoma" w:cs="Tahoma"/>
                <w:sz w:val="16"/>
                <w:vertAlign w:val="superscript"/>
                <w:lang w:val="es-ES"/>
              </w:rPr>
              <w:t>®</w:t>
            </w:r>
            <w:r w:rsidRPr="00213A1D">
              <w:rPr>
                <w:rFonts w:ascii="Tahoma" w:hAnsi="Tahoma" w:cs="Tahoma"/>
                <w:sz w:val="16"/>
                <w:lang w:val="es-ES"/>
              </w:rPr>
              <w:t> Office Multi Language Pack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030F3A" w:rsidRPr="00213A1D" w:rsidRDefault="00030F3A"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030F3A" w:rsidRPr="00213A1D" w:rsidRDefault="00030F3A"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030F3A" w:rsidRPr="00213A1D" w:rsidRDefault="00030F3A"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030F3A" w:rsidRPr="00213A1D" w:rsidRDefault="00030F3A" w:rsidP="00C267FD">
            <w:pPr>
              <w:jc w:val="center"/>
              <w:rPr>
                <w:rStyle w:val="Hyperlink"/>
                <w:rFonts w:ascii="Tahoma" w:hAnsi="Tahoma" w:cs="Tahoma"/>
                <w:bCs/>
                <w:iCs/>
                <w:color w:val="auto"/>
                <w:sz w:val="16"/>
                <w:szCs w:val="16"/>
                <w:u w:val="none"/>
              </w:rPr>
            </w:pPr>
          </w:p>
        </w:tc>
      </w:tr>
      <w:tr w:rsidR="00030F3A" w:rsidRPr="00213A1D" w:rsidTr="00963497">
        <w:tc>
          <w:tcPr>
            <w:tcW w:w="9198" w:type="dxa"/>
            <w:gridSpan w:val="2"/>
            <w:tcBorders>
              <w:top w:val="single" w:sz="8" w:space="0" w:color="F79646"/>
              <w:bottom w:val="single" w:sz="8" w:space="0" w:color="F79646"/>
              <w:right w:val="single" w:sz="4" w:space="0" w:color="F79646"/>
            </w:tcBorders>
            <w:vAlign w:val="center"/>
          </w:tcPr>
          <w:p w:rsidR="00030F3A" w:rsidRPr="00213A1D" w:rsidRDefault="004307A5" w:rsidP="004307A5">
            <w:pPr>
              <w:rPr>
                <w:rFonts w:ascii="Tahoma" w:hAnsi="Tahoma" w:cs="Tahoma"/>
                <w:bCs/>
                <w:sz w:val="16"/>
                <w:szCs w:val="19"/>
              </w:rPr>
            </w:pPr>
            <w:r w:rsidRPr="00213A1D">
              <w:rPr>
                <w:rFonts w:ascii="Tahoma" w:hAnsi="Tahoma" w:cs="Tahoma"/>
                <w:sz w:val="16"/>
                <w:lang w:val="es-ES"/>
              </w:rPr>
              <w:t>Microsoft</w:t>
            </w:r>
            <w:r w:rsidRPr="00213A1D">
              <w:rPr>
                <w:rFonts w:ascii="Tahoma" w:hAnsi="Tahoma" w:cs="Tahoma"/>
                <w:sz w:val="16"/>
                <w:vertAlign w:val="superscript"/>
                <w:lang w:val="es-ES"/>
              </w:rPr>
              <w:t>®</w:t>
            </w:r>
            <w:r w:rsidRPr="00213A1D">
              <w:rPr>
                <w:rFonts w:ascii="Tahoma" w:hAnsi="Tahoma" w:cs="Tahoma"/>
                <w:sz w:val="16"/>
                <w:lang w:val="es-ES"/>
              </w:rPr>
              <w:t> Office Professional Plus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030F3A" w:rsidRPr="00213A1D" w:rsidRDefault="00030F3A" w:rsidP="00C267FD">
            <w:pPr>
              <w:jc w:val="center"/>
              <w:rPr>
                <w:rStyle w:val="Hyperlink"/>
                <w:rFonts w:ascii="Tahoma" w:hAnsi="Tahoma" w:cs="Tahoma"/>
                <w:bCs/>
                <w:iCs/>
                <w:color w:val="auto"/>
                <w:sz w:val="16"/>
                <w:szCs w:val="16"/>
                <w:u w:val="none"/>
                <w:lang w:val="pt-BR"/>
              </w:rPr>
            </w:pPr>
            <w:r w:rsidRPr="00213A1D">
              <w:rPr>
                <w:rStyle w:val="Hyperlink"/>
                <w:rFonts w:ascii="Tahoma" w:hAnsi="Tahoma" w:cs="Tahoma"/>
                <w:bCs/>
                <w:iCs/>
                <w:color w:val="auto"/>
                <w:sz w:val="16"/>
                <w:szCs w:val="16"/>
                <w:u w:val="none"/>
                <w:lang w:val="es-ES"/>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030F3A" w:rsidRPr="00213A1D" w:rsidRDefault="00030F3A"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030F3A" w:rsidRPr="00213A1D" w:rsidRDefault="00030F3A" w:rsidP="00C267FD">
            <w:pPr>
              <w:jc w:val="center"/>
              <w:rPr>
                <w:rStyle w:val="Hyperlink"/>
                <w:rFonts w:ascii="Tahoma" w:hAnsi="Tahoma" w:cs="Tahoma"/>
                <w:bCs/>
                <w:iCs/>
                <w:color w:val="auto"/>
                <w:sz w:val="16"/>
                <w:szCs w:val="16"/>
                <w:u w:val="none"/>
                <w:lang w:val="pt-BR"/>
              </w:rPr>
            </w:pPr>
            <w:r w:rsidRPr="00213A1D">
              <w:rPr>
                <w:rStyle w:val="Hyperlink"/>
                <w:rFonts w:ascii="Tahoma" w:hAnsi="Tahoma" w:cs="Tahoma"/>
                <w:bCs/>
                <w:iCs/>
                <w:color w:val="auto"/>
                <w:sz w:val="16"/>
                <w:szCs w:val="16"/>
                <w:u w:val="none"/>
                <w:lang w:val="es-ES"/>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030F3A" w:rsidRPr="00213A1D" w:rsidRDefault="00030F3A" w:rsidP="00C267FD">
            <w:pPr>
              <w:jc w:val="center"/>
              <w:rPr>
                <w:rStyle w:val="Hyperlink"/>
                <w:rFonts w:ascii="Tahoma" w:hAnsi="Tahoma" w:cs="Tahoma"/>
                <w:bCs/>
                <w:iCs/>
                <w:color w:val="auto"/>
                <w:sz w:val="16"/>
                <w:szCs w:val="16"/>
                <w:u w:val="none"/>
                <w:lang w:val="pt-BR"/>
              </w:rPr>
            </w:pPr>
            <w:r w:rsidRPr="00213A1D">
              <w:rPr>
                <w:rStyle w:val="Hyperlink"/>
                <w:rFonts w:ascii="Tahoma" w:hAnsi="Tahoma" w:cs="Tahoma"/>
                <w:bCs/>
                <w:iCs/>
                <w:color w:val="auto"/>
                <w:sz w:val="16"/>
                <w:szCs w:val="16"/>
                <w:u w:val="none"/>
                <w:lang w:val="es-ES"/>
              </w:rPr>
              <w:t>m</w:t>
            </w:r>
          </w:p>
        </w:tc>
      </w:tr>
      <w:tr w:rsidR="00030F3A" w:rsidRPr="00213A1D" w:rsidTr="00963497">
        <w:tc>
          <w:tcPr>
            <w:tcW w:w="9198" w:type="dxa"/>
            <w:gridSpan w:val="2"/>
            <w:tcBorders>
              <w:top w:val="single" w:sz="8" w:space="0" w:color="F79646"/>
              <w:bottom w:val="single" w:sz="8" w:space="0" w:color="F79646"/>
              <w:right w:val="single" w:sz="4" w:space="0" w:color="F79646"/>
            </w:tcBorders>
            <w:vAlign w:val="center"/>
          </w:tcPr>
          <w:p w:rsidR="00030F3A" w:rsidRPr="00213A1D" w:rsidRDefault="004307A5" w:rsidP="004307A5">
            <w:pPr>
              <w:rPr>
                <w:rFonts w:ascii="Tahoma" w:hAnsi="Tahoma" w:cs="Tahoma"/>
                <w:bCs/>
                <w:sz w:val="16"/>
                <w:szCs w:val="19"/>
              </w:rPr>
            </w:pPr>
            <w:r w:rsidRPr="00213A1D">
              <w:rPr>
                <w:rFonts w:ascii="Tahoma" w:hAnsi="Tahoma" w:cs="Tahoma"/>
                <w:sz w:val="16"/>
                <w:lang w:val="es-ES"/>
              </w:rPr>
              <w:t>Microsoft</w:t>
            </w:r>
            <w:r w:rsidRPr="00213A1D">
              <w:rPr>
                <w:rFonts w:ascii="Tahoma" w:hAnsi="Tahoma" w:cs="Tahoma"/>
                <w:sz w:val="16"/>
                <w:vertAlign w:val="superscript"/>
                <w:lang w:val="es-ES"/>
              </w:rPr>
              <w:t>®</w:t>
            </w:r>
            <w:r w:rsidRPr="00213A1D">
              <w:rPr>
                <w:rFonts w:ascii="Tahoma" w:hAnsi="Tahoma" w:cs="Tahoma"/>
                <w:sz w:val="16"/>
                <w:lang w:val="es-ES"/>
              </w:rPr>
              <w:t> OneNote</w:t>
            </w:r>
            <w:r w:rsidRPr="00213A1D">
              <w:rPr>
                <w:rFonts w:ascii="Tahoma" w:hAnsi="Tahoma" w:cs="Tahoma"/>
                <w:sz w:val="16"/>
                <w:vertAlign w:val="superscript"/>
                <w:lang w:val="es-ES"/>
              </w:rPr>
              <w:t>®</w:t>
            </w:r>
            <w:r w:rsidRPr="00213A1D">
              <w:rPr>
                <w:rFonts w:ascii="Tahoma" w:hAnsi="Tahoma" w:cs="Tahoma"/>
                <w:sz w:val="16"/>
                <w:lang w:val="es-ES"/>
              </w:rPr>
              <w:t>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030F3A" w:rsidRPr="00213A1D" w:rsidRDefault="00030F3A" w:rsidP="00C267FD">
            <w:pPr>
              <w:jc w:val="center"/>
              <w:rPr>
                <w:rStyle w:val="Hyperlink"/>
                <w:rFonts w:ascii="Tahoma" w:hAnsi="Tahoma" w:cs="Tahoma"/>
                <w:bCs/>
                <w:iCs/>
                <w:color w:val="auto"/>
                <w:sz w:val="16"/>
                <w:szCs w:val="16"/>
                <w:u w:val="none"/>
                <w:lang w:val="pt-BR"/>
              </w:rPr>
            </w:pPr>
            <w:r w:rsidRPr="00213A1D">
              <w:rPr>
                <w:rStyle w:val="Hyperlink"/>
                <w:rFonts w:ascii="Tahoma" w:hAnsi="Tahoma" w:cs="Tahoma"/>
                <w:bCs/>
                <w:iCs/>
                <w:color w:val="auto"/>
                <w:sz w:val="16"/>
                <w:szCs w:val="16"/>
                <w:u w:val="none"/>
                <w:lang w:val="es-ES"/>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030F3A" w:rsidRPr="00213A1D" w:rsidRDefault="00030F3A"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030F3A" w:rsidRPr="00213A1D" w:rsidRDefault="00030F3A"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030F3A" w:rsidRPr="00213A1D" w:rsidRDefault="00030F3A" w:rsidP="00C267FD">
            <w:pPr>
              <w:jc w:val="center"/>
              <w:rPr>
                <w:rStyle w:val="Hyperlink"/>
                <w:rFonts w:ascii="Tahoma" w:hAnsi="Tahoma" w:cs="Tahoma"/>
                <w:bCs/>
                <w:iCs/>
                <w:color w:val="auto"/>
                <w:sz w:val="16"/>
                <w:szCs w:val="16"/>
                <w:u w:val="none"/>
                <w:lang w:val="pt-BR"/>
              </w:rPr>
            </w:pPr>
            <w:r w:rsidRPr="00213A1D">
              <w:rPr>
                <w:rStyle w:val="Hyperlink"/>
                <w:rFonts w:ascii="Tahoma" w:hAnsi="Tahoma" w:cs="Tahoma"/>
                <w:bCs/>
                <w:iCs/>
                <w:color w:val="auto"/>
                <w:sz w:val="16"/>
                <w:szCs w:val="16"/>
                <w:u w:val="none"/>
                <w:lang w:val="es-ES"/>
              </w:rPr>
              <w:t>m</w:t>
            </w:r>
          </w:p>
        </w:tc>
      </w:tr>
      <w:tr w:rsidR="00030F3A" w:rsidRPr="00213A1D" w:rsidTr="00963497">
        <w:tc>
          <w:tcPr>
            <w:tcW w:w="9198" w:type="dxa"/>
            <w:gridSpan w:val="2"/>
            <w:tcBorders>
              <w:top w:val="single" w:sz="8" w:space="0" w:color="F79646"/>
              <w:bottom w:val="single" w:sz="8" w:space="0" w:color="F79646"/>
              <w:right w:val="single" w:sz="4" w:space="0" w:color="F79646"/>
            </w:tcBorders>
            <w:vAlign w:val="center"/>
          </w:tcPr>
          <w:p w:rsidR="00030F3A" w:rsidRPr="00213A1D" w:rsidRDefault="004307A5" w:rsidP="004307A5">
            <w:pPr>
              <w:rPr>
                <w:rFonts w:ascii="Tahoma" w:hAnsi="Tahoma" w:cs="Tahoma"/>
                <w:bCs/>
                <w:sz w:val="16"/>
                <w:szCs w:val="19"/>
              </w:rPr>
            </w:pPr>
            <w:r w:rsidRPr="00213A1D">
              <w:rPr>
                <w:rFonts w:ascii="Tahoma" w:hAnsi="Tahoma" w:cs="Tahoma"/>
                <w:sz w:val="16"/>
                <w:lang w:val="es-ES"/>
              </w:rPr>
              <w:t>Microsoft</w:t>
            </w:r>
            <w:r w:rsidRPr="00213A1D">
              <w:rPr>
                <w:rFonts w:ascii="Tahoma" w:hAnsi="Tahoma" w:cs="Tahoma"/>
                <w:sz w:val="16"/>
                <w:vertAlign w:val="superscript"/>
                <w:lang w:val="es-ES"/>
              </w:rPr>
              <w:t>®</w:t>
            </w:r>
            <w:r w:rsidRPr="00213A1D">
              <w:rPr>
                <w:rFonts w:ascii="Tahoma" w:hAnsi="Tahoma" w:cs="Tahoma"/>
                <w:sz w:val="16"/>
                <w:lang w:val="es-ES"/>
              </w:rPr>
              <w:t> Outlook</w:t>
            </w:r>
            <w:r w:rsidRPr="00213A1D">
              <w:rPr>
                <w:rFonts w:ascii="Tahoma" w:hAnsi="Tahoma" w:cs="Tahoma"/>
                <w:sz w:val="16"/>
                <w:vertAlign w:val="superscript"/>
                <w:lang w:val="es-ES"/>
              </w:rPr>
              <w:t>®</w:t>
            </w:r>
            <w:r w:rsidRPr="00213A1D">
              <w:rPr>
                <w:rFonts w:ascii="Tahoma" w:hAnsi="Tahoma" w:cs="Tahoma"/>
                <w:sz w:val="16"/>
                <w:lang w:val="es-ES"/>
              </w:rPr>
              <w:t>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030F3A" w:rsidRPr="00213A1D" w:rsidRDefault="00030F3A" w:rsidP="00C267FD">
            <w:pPr>
              <w:pStyle w:val="productlist"/>
              <w:widowControl/>
              <w:adjustRightInd/>
              <w:spacing w:after="0" w:line="240" w:lineRule="auto"/>
              <w:ind w:left="0"/>
              <w:jc w:val="center"/>
              <w:textAlignment w:val="auto"/>
              <w:rPr>
                <w:rStyle w:val="Hyperlink"/>
                <w:rFonts w:ascii="Tahoma" w:hAnsi="Tahoma"/>
                <w:bCs/>
                <w:iCs/>
                <w:color w:val="auto"/>
                <w:sz w:val="16"/>
                <w:szCs w:val="16"/>
                <w:u w:val="none"/>
                <w:lang w:val="pt-BR"/>
              </w:rPr>
            </w:pPr>
            <w:r w:rsidRPr="00213A1D">
              <w:rPr>
                <w:rStyle w:val="Hyperlink"/>
                <w:rFonts w:ascii="Tahoma" w:hAnsi="Tahoma"/>
                <w:bCs/>
                <w:iCs/>
                <w:color w:val="auto"/>
                <w:sz w:val="16"/>
                <w:szCs w:val="16"/>
                <w:u w:val="none"/>
                <w:lang w:val="es-ES"/>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030F3A" w:rsidRPr="00213A1D" w:rsidRDefault="00030F3A" w:rsidP="00C267FD">
            <w:pPr>
              <w:pStyle w:val="productlist"/>
              <w:widowControl/>
              <w:adjustRightInd/>
              <w:spacing w:after="0" w:line="240" w:lineRule="auto"/>
              <w:ind w:left="0"/>
              <w:jc w:val="center"/>
              <w:textAlignment w:val="auto"/>
              <w:rPr>
                <w:rStyle w:val="Hyperlink"/>
                <w:rFonts w:ascii="Tahoma"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030F3A" w:rsidRPr="00213A1D" w:rsidRDefault="00030F3A" w:rsidP="00C267FD">
            <w:pPr>
              <w:pStyle w:val="productlist"/>
              <w:widowControl/>
              <w:adjustRightInd/>
              <w:spacing w:after="0" w:line="240" w:lineRule="auto"/>
              <w:ind w:left="0"/>
              <w:jc w:val="center"/>
              <w:textAlignment w:val="auto"/>
              <w:rPr>
                <w:rStyle w:val="Hyperlink"/>
                <w:rFonts w:ascii="Tahoma"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030F3A" w:rsidRPr="00213A1D" w:rsidRDefault="00030F3A" w:rsidP="00C267FD">
            <w:pPr>
              <w:pStyle w:val="productlist"/>
              <w:widowControl/>
              <w:adjustRightInd/>
              <w:spacing w:after="0" w:line="240" w:lineRule="auto"/>
              <w:ind w:left="0"/>
              <w:jc w:val="center"/>
              <w:textAlignment w:val="auto"/>
              <w:rPr>
                <w:rStyle w:val="Hyperlink"/>
                <w:rFonts w:ascii="Tahoma" w:hAnsi="Tahoma"/>
                <w:bCs/>
                <w:iCs/>
                <w:color w:val="auto"/>
                <w:sz w:val="16"/>
                <w:szCs w:val="16"/>
                <w:u w:val="none"/>
                <w:lang w:val="pt-BR"/>
              </w:rPr>
            </w:pPr>
            <w:r w:rsidRPr="00213A1D">
              <w:rPr>
                <w:rStyle w:val="Hyperlink"/>
                <w:rFonts w:ascii="Tahoma" w:hAnsi="Tahoma"/>
                <w:bCs/>
                <w:iCs/>
                <w:color w:val="auto"/>
                <w:sz w:val="16"/>
                <w:szCs w:val="16"/>
                <w:u w:val="none"/>
                <w:lang w:val="es-ES"/>
              </w:rPr>
              <w:t>m</w:t>
            </w:r>
          </w:p>
        </w:tc>
      </w:tr>
      <w:tr w:rsidR="00030F3A" w:rsidRPr="00213A1D" w:rsidTr="00963497">
        <w:tc>
          <w:tcPr>
            <w:tcW w:w="9198" w:type="dxa"/>
            <w:gridSpan w:val="2"/>
            <w:tcBorders>
              <w:top w:val="single" w:sz="8" w:space="0" w:color="F79646"/>
              <w:bottom w:val="single" w:sz="8" w:space="0" w:color="F79646"/>
              <w:right w:val="single" w:sz="4" w:space="0" w:color="F79646"/>
            </w:tcBorders>
            <w:vAlign w:val="center"/>
          </w:tcPr>
          <w:p w:rsidR="00030F3A" w:rsidRPr="00213A1D" w:rsidRDefault="00030F3A" w:rsidP="00C267FD">
            <w:pPr>
              <w:rPr>
                <w:rFonts w:ascii="Tahoma" w:hAnsi="Tahoma" w:cs="Tahoma"/>
                <w:bCs/>
                <w:sz w:val="16"/>
                <w:szCs w:val="19"/>
              </w:rPr>
            </w:pPr>
            <w:r w:rsidRPr="00213A1D">
              <w:rPr>
                <w:rFonts w:ascii="Tahoma" w:hAnsi="Tahoma" w:cs="Tahoma"/>
                <w:sz w:val="16"/>
                <w:lang w:val="es-ES"/>
              </w:rPr>
              <w:t>Microsoft</w:t>
            </w:r>
            <w:r w:rsidRPr="00213A1D">
              <w:rPr>
                <w:rFonts w:ascii="Tahoma" w:hAnsi="Tahoma" w:cs="Tahoma"/>
                <w:sz w:val="16"/>
                <w:vertAlign w:val="superscript"/>
                <w:lang w:val="es-ES"/>
              </w:rPr>
              <w:t>®</w:t>
            </w:r>
            <w:r w:rsidRPr="00213A1D">
              <w:rPr>
                <w:rFonts w:ascii="Tahoma" w:hAnsi="Tahoma" w:cs="Tahoma"/>
                <w:sz w:val="16"/>
                <w:lang w:val="es-ES"/>
              </w:rPr>
              <w:t xml:space="preserve"> PowerPoint</w:t>
            </w:r>
            <w:r w:rsidRPr="00213A1D">
              <w:rPr>
                <w:rFonts w:ascii="Tahoma" w:hAnsi="Tahoma" w:cs="Tahoma"/>
                <w:sz w:val="16"/>
                <w:vertAlign w:val="superscript"/>
                <w:lang w:val="es-ES"/>
              </w:rPr>
              <w:t>®</w:t>
            </w:r>
            <w:r w:rsidRPr="00213A1D">
              <w:rPr>
                <w:rFonts w:ascii="Tahoma" w:hAnsi="Tahoma" w:cs="Tahoma"/>
                <w:sz w:val="16"/>
                <w:lang w:val="es-ES"/>
              </w:rPr>
              <w:t xml:space="preserv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030F3A" w:rsidRPr="00213A1D" w:rsidRDefault="00030F3A" w:rsidP="00C267FD">
            <w:pPr>
              <w:jc w:val="center"/>
              <w:rPr>
                <w:rStyle w:val="Hyperlink"/>
                <w:rFonts w:ascii="Tahoma" w:hAnsi="Tahoma" w:cs="Tahoma"/>
                <w:bCs/>
                <w:iCs/>
                <w:color w:val="auto"/>
                <w:sz w:val="16"/>
                <w:szCs w:val="16"/>
                <w:u w:val="none"/>
                <w:lang w:val="pt-BR"/>
              </w:rPr>
            </w:pPr>
            <w:r w:rsidRPr="00213A1D">
              <w:rPr>
                <w:rStyle w:val="Hyperlink"/>
                <w:rFonts w:ascii="Tahoma" w:hAnsi="Tahoma" w:cs="Tahoma"/>
                <w:bCs/>
                <w:iCs/>
                <w:color w:val="auto"/>
                <w:sz w:val="16"/>
                <w:szCs w:val="16"/>
                <w:u w:val="none"/>
                <w:lang w:val="es-ES"/>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030F3A" w:rsidRPr="00213A1D" w:rsidRDefault="00030F3A"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030F3A" w:rsidRPr="00213A1D" w:rsidRDefault="00030F3A"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030F3A" w:rsidRPr="00213A1D" w:rsidRDefault="00030F3A" w:rsidP="00C267FD">
            <w:pPr>
              <w:jc w:val="center"/>
              <w:rPr>
                <w:rStyle w:val="Hyperlink"/>
                <w:rFonts w:ascii="Tahoma" w:hAnsi="Tahoma" w:cs="Tahoma"/>
                <w:bCs/>
                <w:iCs/>
                <w:color w:val="auto"/>
                <w:sz w:val="16"/>
                <w:szCs w:val="16"/>
                <w:u w:val="none"/>
                <w:lang w:val="pt-BR"/>
              </w:rPr>
            </w:pPr>
            <w:r w:rsidRPr="00213A1D">
              <w:rPr>
                <w:rStyle w:val="Hyperlink"/>
                <w:rFonts w:ascii="Tahoma" w:hAnsi="Tahoma" w:cs="Tahoma"/>
                <w:bCs/>
                <w:iCs/>
                <w:color w:val="auto"/>
                <w:sz w:val="16"/>
                <w:szCs w:val="16"/>
                <w:u w:val="none"/>
                <w:lang w:val="es-ES"/>
              </w:rPr>
              <w:t>m</w:t>
            </w:r>
          </w:p>
        </w:tc>
      </w:tr>
      <w:tr w:rsidR="00030F3A" w:rsidRPr="00213A1D" w:rsidTr="00963497">
        <w:tc>
          <w:tcPr>
            <w:tcW w:w="9198" w:type="dxa"/>
            <w:gridSpan w:val="2"/>
            <w:tcBorders>
              <w:top w:val="single" w:sz="8" w:space="0" w:color="F79646"/>
              <w:bottom w:val="single" w:sz="8" w:space="0" w:color="F79646"/>
              <w:right w:val="single" w:sz="4" w:space="0" w:color="F79646"/>
            </w:tcBorders>
            <w:vAlign w:val="center"/>
          </w:tcPr>
          <w:p w:rsidR="00030F3A" w:rsidRPr="00213A1D" w:rsidRDefault="00030F3A" w:rsidP="00C267FD">
            <w:pPr>
              <w:rPr>
                <w:rFonts w:ascii="Tahoma" w:hAnsi="Tahoma" w:cs="Tahoma"/>
                <w:bCs/>
                <w:sz w:val="16"/>
                <w:szCs w:val="19"/>
              </w:rPr>
            </w:pPr>
            <w:r w:rsidRPr="00213A1D">
              <w:rPr>
                <w:rFonts w:ascii="Tahoma" w:hAnsi="Tahoma" w:cs="Tahoma"/>
                <w:sz w:val="16"/>
                <w:lang w:val="es-ES"/>
              </w:rPr>
              <w:t>Microsoft</w:t>
            </w:r>
            <w:r w:rsidRPr="00213A1D">
              <w:rPr>
                <w:rFonts w:ascii="Tahoma" w:hAnsi="Tahoma" w:cs="Tahoma"/>
                <w:sz w:val="16"/>
                <w:vertAlign w:val="superscript"/>
                <w:lang w:val="es-ES"/>
              </w:rPr>
              <w:t>®</w:t>
            </w:r>
            <w:r w:rsidRPr="00213A1D">
              <w:rPr>
                <w:rFonts w:ascii="Tahoma" w:hAnsi="Tahoma" w:cs="Tahoma"/>
                <w:sz w:val="16"/>
                <w:lang w:val="es-ES"/>
              </w:rPr>
              <w:t xml:space="preserve"> Project Professional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030F3A" w:rsidRPr="00213A1D" w:rsidRDefault="00030F3A" w:rsidP="00C267FD">
            <w:pPr>
              <w:pStyle w:val="productlist"/>
              <w:widowControl/>
              <w:adjustRightInd/>
              <w:spacing w:after="0" w:line="240" w:lineRule="auto"/>
              <w:ind w:left="0"/>
              <w:jc w:val="center"/>
              <w:textAlignment w:val="auto"/>
              <w:rPr>
                <w:rStyle w:val="Hyperlink"/>
                <w:rFonts w:ascii="Tahoma"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030F3A" w:rsidRPr="00213A1D" w:rsidRDefault="00030F3A" w:rsidP="00C267FD">
            <w:pPr>
              <w:pStyle w:val="productlist"/>
              <w:widowControl/>
              <w:adjustRightInd/>
              <w:spacing w:after="0" w:line="240" w:lineRule="auto"/>
              <w:ind w:left="0"/>
              <w:jc w:val="center"/>
              <w:textAlignment w:val="auto"/>
              <w:rPr>
                <w:rStyle w:val="Hyperlink"/>
                <w:rFonts w:ascii="Tahoma"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030F3A" w:rsidRPr="00213A1D" w:rsidRDefault="00030F3A" w:rsidP="00C267FD">
            <w:pPr>
              <w:pStyle w:val="productlist"/>
              <w:widowControl/>
              <w:adjustRightInd/>
              <w:spacing w:after="0" w:line="240" w:lineRule="auto"/>
              <w:ind w:left="0"/>
              <w:jc w:val="center"/>
              <w:textAlignment w:val="auto"/>
              <w:rPr>
                <w:rStyle w:val="Hyperlink"/>
                <w:rFonts w:ascii="Tahoma"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030F3A" w:rsidRPr="00213A1D" w:rsidRDefault="00030F3A" w:rsidP="00C267FD">
            <w:pPr>
              <w:pStyle w:val="productlist"/>
              <w:widowControl/>
              <w:adjustRightInd/>
              <w:spacing w:after="0" w:line="240" w:lineRule="auto"/>
              <w:ind w:left="0"/>
              <w:jc w:val="center"/>
              <w:textAlignment w:val="auto"/>
              <w:rPr>
                <w:rStyle w:val="Hyperlink"/>
                <w:rFonts w:ascii="Tahoma" w:hAnsi="Tahoma"/>
                <w:bCs/>
                <w:iCs/>
                <w:color w:val="auto"/>
                <w:sz w:val="16"/>
                <w:szCs w:val="16"/>
                <w:u w:val="none"/>
                <w:lang w:val="pt-BR"/>
              </w:rPr>
            </w:pPr>
            <w:r w:rsidRPr="00213A1D">
              <w:rPr>
                <w:rStyle w:val="Hyperlink"/>
                <w:rFonts w:ascii="Tahoma" w:hAnsi="Tahoma"/>
                <w:bCs/>
                <w:iCs/>
                <w:color w:val="auto"/>
                <w:sz w:val="16"/>
                <w:szCs w:val="16"/>
                <w:u w:val="none"/>
                <w:lang w:val="es-ES"/>
              </w:rPr>
              <w:t>m</w:t>
            </w:r>
          </w:p>
        </w:tc>
      </w:tr>
      <w:tr w:rsidR="00030F3A" w:rsidRPr="00213A1D" w:rsidTr="00963497">
        <w:tc>
          <w:tcPr>
            <w:tcW w:w="9198" w:type="dxa"/>
            <w:gridSpan w:val="2"/>
            <w:tcBorders>
              <w:top w:val="single" w:sz="8" w:space="0" w:color="F79646"/>
              <w:bottom w:val="single" w:sz="8" w:space="0" w:color="F79646"/>
              <w:right w:val="single" w:sz="4" w:space="0" w:color="F79646"/>
            </w:tcBorders>
            <w:vAlign w:val="center"/>
          </w:tcPr>
          <w:p w:rsidR="00030F3A" w:rsidRPr="00213A1D" w:rsidRDefault="00030F3A" w:rsidP="00C267FD">
            <w:pPr>
              <w:rPr>
                <w:rFonts w:ascii="Tahoma" w:hAnsi="Tahoma" w:cs="Tahoma"/>
                <w:bCs/>
                <w:sz w:val="16"/>
                <w:szCs w:val="19"/>
              </w:rPr>
            </w:pPr>
            <w:r w:rsidRPr="00213A1D">
              <w:rPr>
                <w:rFonts w:ascii="Tahoma" w:hAnsi="Tahoma" w:cs="Tahoma"/>
                <w:sz w:val="16"/>
                <w:lang w:val="es-ES"/>
              </w:rPr>
              <w:t>Microsoft</w:t>
            </w:r>
            <w:r w:rsidRPr="00213A1D">
              <w:rPr>
                <w:rFonts w:ascii="Tahoma" w:hAnsi="Tahoma" w:cs="Tahoma"/>
                <w:sz w:val="16"/>
                <w:vertAlign w:val="superscript"/>
                <w:lang w:val="es-ES"/>
              </w:rPr>
              <w:t>®</w:t>
            </w:r>
            <w:r w:rsidRPr="00213A1D">
              <w:rPr>
                <w:rFonts w:ascii="Tahoma" w:hAnsi="Tahoma" w:cs="Tahoma"/>
                <w:sz w:val="16"/>
                <w:lang w:val="es-ES"/>
              </w:rPr>
              <w:t> Project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030F3A" w:rsidRPr="00213A1D" w:rsidRDefault="00030F3A"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030F3A" w:rsidRPr="00213A1D" w:rsidRDefault="00030F3A"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030F3A" w:rsidRPr="00213A1D" w:rsidRDefault="00030F3A"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030F3A" w:rsidRPr="00213A1D" w:rsidRDefault="00030F3A" w:rsidP="00C267FD">
            <w:pPr>
              <w:jc w:val="center"/>
              <w:rPr>
                <w:rStyle w:val="Hyperlink"/>
                <w:rFonts w:ascii="Tahoma" w:hAnsi="Tahoma" w:cs="Tahoma"/>
                <w:bCs/>
                <w:iCs/>
                <w:color w:val="auto"/>
                <w:sz w:val="16"/>
                <w:szCs w:val="16"/>
                <w:u w:val="none"/>
                <w:lang w:val="pt-BR"/>
              </w:rPr>
            </w:pPr>
            <w:r w:rsidRPr="00213A1D">
              <w:rPr>
                <w:rStyle w:val="Hyperlink"/>
                <w:rFonts w:ascii="Tahoma" w:hAnsi="Tahoma" w:cs="Tahoma"/>
                <w:bCs/>
                <w:iCs/>
                <w:color w:val="auto"/>
                <w:sz w:val="16"/>
                <w:szCs w:val="16"/>
                <w:u w:val="none"/>
                <w:lang w:val="es-ES"/>
              </w:rPr>
              <w:t>s</w:t>
            </w:r>
          </w:p>
        </w:tc>
      </w:tr>
      <w:tr w:rsidR="00030F3A" w:rsidRPr="00213A1D" w:rsidTr="00963497">
        <w:tc>
          <w:tcPr>
            <w:tcW w:w="9198" w:type="dxa"/>
            <w:gridSpan w:val="2"/>
            <w:tcBorders>
              <w:top w:val="single" w:sz="8" w:space="0" w:color="F79646"/>
              <w:bottom w:val="single" w:sz="8" w:space="0" w:color="F79646"/>
              <w:right w:val="single" w:sz="4" w:space="0" w:color="F79646"/>
            </w:tcBorders>
            <w:vAlign w:val="center"/>
          </w:tcPr>
          <w:p w:rsidR="00030F3A" w:rsidRPr="00213A1D" w:rsidRDefault="00030F3A" w:rsidP="00C267FD">
            <w:pPr>
              <w:rPr>
                <w:rFonts w:ascii="Tahoma" w:hAnsi="Tahoma" w:cs="Tahoma"/>
                <w:bCs/>
                <w:sz w:val="16"/>
                <w:szCs w:val="19"/>
              </w:rPr>
            </w:pPr>
            <w:r w:rsidRPr="00213A1D">
              <w:rPr>
                <w:rFonts w:ascii="Tahoma" w:hAnsi="Tahoma" w:cs="Tahoma"/>
                <w:sz w:val="16"/>
                <w:lang w:val="es-ES"/>
              </w:rPr>
              <w:t>Microsoft</w:t>
            </w:r>
            <w:r w:rsidRPr="00213A1D">
              <w:rPr>
                <w:rFonts w:ascii="Tahoma" w:hAnsi="Tahoma" w:cs="Tahoma"/>
                <w:sz w:val="16"/>
                <w:vertAlign w:val="superscript"/>
                <w:lang w:val="es-ES"/>
              </w:rPr>
              <w:t>®</w:t>
            </w:r>
            <w:r w:rsidRPr="00213A1D">
              <w:rPr>
                <w:rFonts w:ascii="Tahoma" w:hAnsi="Tahoma" w:cs="Tahoma"/>
                <w:sz w:val="16"/>
                <w:lang w:val="es-ES"/>
              </w:rPr>
              <w:t> Project Standard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030F3A" w:rsidRPr="00213A1D" w:rsidRDefault="00030F3A" w:rsidP="00C267FD">
            <w:pPr>
              <w:pStyle w:val="productlist"/>
              <w:widowControl/>
              <w:adjustRightInd/>
              <w:spacing w:after="0" w:line="240" w:lineRule="auto"/>
              <w:ind w:left="0"/>
              <w:jc w:val="center"/>
              <w:textAlignment w:val="auto"/>
              <w:rPr>
                <w:rStyle w:val="Hyperlink"/>
                <w:rFonts w:ascii="Tahoma"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030F3A" w:rsidRPr="00213A1D" w:rsidRDefault="00030F3A" w:rsidP="00C267FD">
            <w:pPr>
              <w:pStyle w:val="productlist"/>
              <w:widowControl/>
              <w:adjustRightInd/>
              <w:spacing w:after="0" w:line="240" w:lineRule="auto"/>
              <w:ind w:left="0"/>
              <w:jc w:val="center"/>
              <w:textAlignment w:val="auto"/>
              <w:rPr>
                <w:rStyle w:val="Hyperlink"/>
                <w:rFonts w:ascii="Tahoma"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030F3A" w:rsidRPr="00213A1D" w:rsidRDefault="00030F3A" w:rsidP="00C267FD">
            <w:pPr>
              <w:pStyle w:val="productlist"/>
              <w:widowControl/>
              <w:adjustRightInd/>
              <w:spacing w:after="0" w:line="240" w:lineRule="auto"/>
              <w:ind w:left="0"/>
              <w:jc w:val="center"/>
              <w:textAlignment w:val="auto"/>
              <w:rPr>
                <w:rStyle w:val="Hyperlink"/>
                <w:rFonts w:ascii="Tahoma"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030F3A" w:rsidRPr="00213A1D" w:rsidRDefault="00030F3A" w:rsidP="00C267FD">
            <w:pPr>
              <w:pStyle w:val="productlist"/>
              <w:widowControl/>
              <w:adjustRightInd/>
              <w:spacing w:after="0" w:line="240" w:lineRule="auto"/>
              <w:ind w:left="0"/>
              <w:jc w:val="center"/>
              <w:textAlignment w:val="auto"/>
              <w:rPr>
                <w:rStyle w:val="Hyperlink"/>
                <w:rFonts w:ascii="Tahoma" w:hAnsi="Tahoma"/>
                <w:bCs/>
                <w:iCs/>
                <w:color w:val="auto"/>
                <w:sz w:val="16"/>
                <w:szCs w:val="16"/>
                <w:u w:val="none"/>
                <w:lang w:val="pt-BR"/>
              </w:rPr>
            </w:pPr>
            <w:r w:rsidRPr="00213A1D">
              <w:rPr>
                <w:rStyle w:val="Hyperlink"/>
                <w:rFonts w:ascii="Tahoma" w:hAnsi="Tahoma"/>
                <w:bCs/>
                <w:iCs/>
                <w:color w:val="auto"/>
                <w:sz w:val="16"/>
                <w:szCs w:val="16"/>
                <w:u w:val="none"/>
                <w:lang w:val="es-ES"/>
              </w:rPr>
              <w:t>m</w:t>
            </w:r>
          </w:p>
        </w:tc>
      </w:tr>
      <w:tr w:rsidR="00030F3A" w:rsidRPr="00213A1D" w:rsidTr="00963497">
        <w:tc>
          <w:tcPr>
            <w:tcW w:w="9198" w:type="dxa"/>
            <w:gridSpan w:val="2"/>
            <w:tcBorders>
              <w:top w:val="single" w:sz="8" w:space="0" w:color="F79646"/>
              <w:bottom w:val="single" w:sz="8" w:space="0" w:color="F79646"/>
              <w:right w:val="single" w:sz="4" w:space="0" w:color="F79646"/>
            </w:tcBorders>
            <w:vAlign w:val="center"/>
          </w:tcPr>
          <w:p w:rsidR="00030F3A" w:rsidRPr="00213A1D" w:rsidRDefault="00030F3A" w:rsidP="00C267FD">
            <w:pPr>
              <w:rPr>
                <w:rFonts w:ascii="Tahoma" w:hAnsi="Tahoma" w:cs="Tahoma"/>
                <w:bCs/>
                <w:sz w:val="16"/>
                <w:szCs w:val="19"/>
              </w:rPr>
            </w:pPr>
            <w:r w:rsidRPr="00213A1D">
              <w:rPr>
                <w:rFonts w:ascii="Tahoma" w:hAnsi="Tahoma" w:cs="Tahoma"/>
                <w:sz w:val="16"/>
                <w:lang w:val="es-ES"/>
              </w:rPr>
              <w:t>Microsoft</w:t>
            </w:r>
            <w:r w:rsidRPr="00213A1D">
              <w:rPr>
                <w:rFonts w:ascii="Tahoma" w:hAnsi="Tahoma" w:cs="Tahoma"/>
                <w:sz w:val="16"/>
                <w:vertAlign w:val="superscript"/>
                <w:lang w:val="es-ES"/>
              </w:rPr>
              <w:t>®</w:t>
            </w:r>
            <w:r w:rsidRPr="00213A1D">
              <w:rPr>
                <w:rFonts w:ascii="Tahoma" w:hAnsi="Tahoma" w:cs="Tahoma"/>
                <w:sz w:val="16"/>
                <w:lang w:val="es-ES"/>
              </w:rPr>
              <w:t> Publisher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030F3A" w:rsidRPr="00213A1D" w:rsidRDefault="00030F3A" w:rsidP="00C267FD">
            <w:pPr>
              <w:jc w:val="center"/>
              <w:rPr>
                <w:rStyle w:val="Hyperlink"/>
                <w:rFonts w:ascii="Tahoma" w:hAnsi="Tahoma" w:cs="Tahoma"/>
                <w:bCs/>
                <w:iCs/>
                <w:color w:val="auto"/>
                <w:sz w:val="16"/>
                <w:szCs w:val="16"/>
                <w:u w:val="none"/>
                <w:lang w:val="pt-BR"/>
              </w:rPr>
            </w:pPr>
            <w:r w:rsidRPr="00213A1D">
              <w:rPr>
                <w:rStyle w:val="Hyperlink"/>
                <w:rFonts w:ascii="Tahoma" w:hAnsi="Tahoma" w:cs="Tahoma"/>
                <w:bCs/>
                <w:iCs/>
                <w:color w:val="auto"/>
                <w:sz w:val="16"/>
                <w:szCs w:val="16"/>
                <w:u w:val="none"/>
                <w:lang w:val="es-ES"/>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030F3A" w:rsidRPr="00213A1D" w:rsidRDefault="00030F3A"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030F3A" w:rsidRPr="00213A1D" w:rsidRDefault="00030F3A"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030F3A" w:rsidRPr="00213A1D" w:rsidRDefault="00030F3A" w:rsidP="00C267FD">
            <w:pPr>
              <w:jc w:val="center"/>
              <w:rPr>
                <w:rStyle w:val="Hyperlink"/>
                <w:rFonts w:ascii="Tahoma" w:hAnsi="Tahoma" w:cs="Tahoma"/>
                <w:bCs/>
                <w:iCs/>
                <w:color w:val="auto"/>
                <w:sz w:val="16"/>
                <w:szCs w:val="16"/>
                <w:u w:val="none"/>
                <w:lang w:val="pt-BR"/>
              </w:rPr>
            </w:pPr>
            <w:r w:rsidRPr="00213A1D">
              <w:rPr>
                <w:rStyle w:val="Hyperlink"/>
                <w:rFonts w:ascii="Tahoma" w:hAnsi="Tahoma" w:cs="Tahoma"/>
                <w:bCs/>
                <w:iCs/>
                <w:color w:val="auto"/>
                <w:sz w:val="16"/>
                <w:szCs w:val="16"/>
                <w:u w:val="none"/>
                <w:lang w:val="es-ES"/>
              </w:rPr>
              <w:t>m</w:t>
            </w:r>
          </w:p>
        </w:tc>
      </w:tr>
      <w:tr w:rsidR="00030F3A" w:rsidRPr="00213A1D" w:rsidTr="00963497">
        <w:tc>
          <w:tcPr>
            <w:tcW w:w="9198" w:type="dxa"/>
            <w:gridSpan w:val="2"/>
            <w:tcBorders>
              <w:top w:val="single" w:sz="8" w:space="0" w:color="F79646"/>
              <w:bottom w:val="single" w:sz="8" w:space="0" w:color="F79646"/>
              <w:right w:val="single" w:sz="4" w:space="0" w:color="F79646"/>
            </w:tcBorders>
            <w:vAlign w:val="center"/>
          </w:tcPr>
          <w:p w:rsidR="00030F3A" w:rsidRPr="00213A1D" w:rsidRDefault="00030F3A" w:rsidP="00C267FD">
            <w:pPr>
              <w:rPr>
                <w:rFonts w:ascii="Tahoma" w:hAnsi="Tahoma" w:cs="Tahoma"/>
                <w:bCs/>
                <w:sz w:val="16"/>
                <w:szCs w:val="19"/>
              </w:rPr>
            </w:pPr>
            <w:r w:rsidRPr="00213A1D">
              <w:rPr>
                <w:rFonts w:ascii="Tahoma" w:hAnsi="Tahoma" w:cs="Tahoma"/>
                <w:sz w:val="16"/>
                <w:lang w:val="es-ES"/>
              </w:rPr>
              <w:t>Microsoft</w:t>
            </w:r>
            <w:r w:rsidRPr="00213A1D">
              <w:rPr>
                <w:rFonts w:ascii="Tahoma" w:hAnsi="Tahoma" w:cs="Tahoma"/>
                <w:sz w:val="16"/>
                <w:vertAlign w:val="superscript"/>
                <w:lang w:val="es-ES"/>
              </w:rPr>
              <w:t>®</w:t>
            </w:r>
            <w:r w:rsidRPr="00213A1D">
              <w:rPr>
                <w:rFonts w:ascii="Tahoma" w:hAnsi="Tahoma" w:cs="Tahoma"/>
                <w:sz w:val="16"/>
                <w:lang w:val="es-ES"/>
              </w:rPr>
              <w:t> SharePoint</w:t>
            </w:r>
            <w:r w:rsidRPr="00213A1D">
              <w:rPr>
                <w:rFonts w:ascii="Tahoma" w:hAnsi="Tahoma" w:cs="Tahoma"/>
                <w:sz w:val="16"/>
                <w:vertAlign w:val="superscript"/>
                <w:lang w:val="es-ES"/>
              </w:rPr>
              <w:t>®</w:t>
            </w:r>
            <w:r w:rsidRPr="00213A1D">
              <w:rPr>
                <w:rFonts w:ascii="Tahoma" w:hAnsi="Tahoma" w:cs="Tahoma"/>
                <w:sz w:val="16"/>
                <w:lang w:val="es-ES"/>
              </w:rPr>
              <w:t>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030F3A" w:rsidRPr="00213A1D" w:rsidRDefault="00030F3A"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030F3A" w:rsidRPr="00213A1D" w:rsidRDefault="00030F3A"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030F3A" w:rsidRPr="00213A1D" w:rsidRDefault="00030F3A" w:rsidP="00C267FD">
            <w:pPr>
              <w:jc w:val="center"/>
              <w:rPr>
                <w:rStyle w:val="Hyperlink"/>
                <w:rFonts w:ascii="Tahoma" w:hAnsi="Tahoma" w:cs="Tahoma"/>
                <w:bCs/>
                <w:iCs/>
                <w:color w:val="auto"/>
                <w:sz w:val="16"/>
                <w:szCs w:val="16"/>
                <w:u w:val="none"/>
                <w:lang w:val="pt-BR"/>
              </w:rPr>
            </w:pPr>
            <w:r w:rsidRPr="00213A1D">
              <w:rPr>
                <w:rStyle w:val="Hyperlink"/>
                <w:rFonts w:ascii="Tahoma" w:hAnsi="Tahoma" w:cs="Tahoma"/>
                <w:color w:val="auto"/>
                <w:sz w:val="16"/>
                <w:u w:val="none"/>
                <w:lang w:val="es-ES"/>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030F3A" w:rsidRPr="00213A1D" w:rsidRDefault="00030F3A" w:rsidP="00C267FD">
            <w:pPr>
              <w:jc w:val="center"/>
              <w:rPr>
                <w:rStyle w:val="Hyperlink"/>
                <w:rFonts w:ascii="Tahoma" w:hAnsi="Tahoma" w:cs="Tahoma"/>
                <w:bCs/>
                <w:iCs/>
                <w:color w:val="auto"/>
                <w:sz w:val="16"/>
                <w:szCs w:val="16"/>
                <w:u w:val="none"/>
                <w:lang w:val="pt-BR"/>
              </w:rPr>
            </w:pPr>
            <w:r w:rsidRPr="00213A1D">
              <w:rPr>
                <w:rStyle w:val="Hyperlink"/>
                <w:rFonts w:ascii="Tahoma" w:hAnsi="Tahoma" w:cs="Tahoma"/>
                <w:bCs/>
                <w:iCs/>
                <w:color w:val="auto"/>
                <w:sz w:val="16"/>
                <w:szCs w:val="16"/>
                <w:u w:val="none"/>
                <w:lang w:val="es-ES"/>
              </w:rPr>
              <w:t>s</w:t>
            </w:r>
          </w:p>
        </w:tc>
      </w:tr>
      <w:tr w:rsidR="00030F3A" w:rsidRPr="00213A1D" w:rsidTr="00963497">
        <w:tc>
          <w:tcPr>
            <w:tcW w:w="9198" w:type="dxa"/>
            <w:gridSpan w:val="2"/>
            <w:tcBorders>
              <w:top w:val="single" w:sz="8" w:space="0" w:color="F79646"/>
              <w:bottom w:val="single" w:sz="8" w:space="0" w:color="F79646"/>
              <w:right w:val="single" w:sz="4" w:space="0" w:color="F79646"/>
            </w:tcBorders>
            <w:vAlign w:val="center"/>
          </w:tcPr>
          <w:p w:rsidR="00030F3A" w:rsidRPr="00213A1D" w:rsidRDefault="004307A5" w:rsidP="004307A5">
            <w:pPr>
              <w:rPr>
                <w:rFonts w:ascii="Tahoma" w:hAnsi="Tahoma" w:cs="Tahoma"/>
                <w:bCs/>
                <w:sz w:val="16"/>
                <w:szCs w:val="19"/>
              </w:rPr>
            </w:pPr>
            <w:r w:rsidRPr="00213A1D">
              <w:rPr>
                <w:rFonts w:ascii="Tahoma" w:hAnsi="Tahoma" w:cs="Tahoma"/>
                <w:sz w:val="16"/>
                <w:lang w:val="es-ES"/>
              </w:rPr>
              <w:t>Microsoft</w:t>
            </w:r>
            <w:r w:rsidRPr="00213A1D">
              <w:rPr>
                <w:rFonts w:ascii="Tahoma" w:hAnsi="Tahoma" w:cs="Tahoma"/>
                <w:sz w:val="16"/>
                <w:vertAlign w:val="superscript"/>
                <w:lang w:val="es-ES"/>
              </w:rPr>
              <w:t>®</w:t>
            </w:r>
            <w:r w:rsidRPr="00213A1D">
              <w:rPr>
                <w:rFonts w:ascii="Tahoma" w:hAnsi="Tahoma" w:cs="Tahoma"/>
                <w:sz w:val="16"/>
                <w:lang w:val="es-ES"/>
              </w:rPr>
              <w:t xml:space="preserve"> SQL Server</w:t>
            </w:r>
            <w:r w:rsidRPr="00213A1D">
              <w:rPr>
                <w:rFonts w:ascii="Tahoma" w:hAnsi="Tahoma" w:cs="Tahoma"/>
                <w:sz w:val="16"/>
                <w:vertAlign w:val="superscript"/>
                <w:lang w:val="es-ES"/>
              </w:rPr>
              <w:t>®</w:t>
            </w:r>
            <w:r w:rsidRPr="00213A1D">
              <w:rPr>
                <w:rFonts w:ascii="Tahoma" w:hAnsi="Tahoma" w:cs="Tahoma"/>
                <w:sz w:val="16"/>
                <w:lang w:val="es-ES"/>
              </w:rPr>
              <w:t xml:space="preserve"> 2014 Standard Core y Enterprise Core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030F3A" w:rsidRPr="00213A1D" w:rsidRDefault="00030F3A" w:rsidP="00046586">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030F3A" w:rsidRPr="00213A1D" w:rsidRDefault="00030F3A" w:rsidP="00046586">
            <w:pPr>
              <w:jc w:val="center"/>
              <w:rPr>
                <w:rStyle w:val="Hyperlink"/>
                <w:rFonts w:ascii="Tahoma" w:hAnsi="Tahoma" w:cs="Tahoma"/>
                <w:bCs/>
                <w:iCs/>
                <w:color w:val="auto"/>
                <w:sz w:val="16"/>
                <w:szCs w:val="16"/>
                <w:u w:val="none"/>
                <w:lang w:val="pt-BR"/>
              </w:rPr>
            </w:pPr>
            <w:r w:rsidRPr="00213A1D">
              <w:rPr>
                <w:rStyle w:val="Hyperlink"/>
                <w:rFonts w:ascii="Tahoma" w:hAnsi="Tahoma" w:cs="Tahoma"/>
                <w:color w:val="auto"/>
                <w:sz w:val="16"/>
                <w:u w:val="none"/>
                <w:lang w:val="es-ES"/>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030F3A" w:rsidRPr="00213A1D" w:rsidRDefault="00030F3A" w:rsidP="00046586">
            <w:pPr>
              <w:jc w:val="center"/>
              <w:rPr>
                <w:rStyle w:val="Hyperlink"/>
                <w:rFonts w:ascii="Tahoma" w:hAnsi="Tahoma" w:cs="Tahoma"/>
                <w:bCs/>
                <w:iCs/>
                <w:color w:val="auto"/>
                <w:sz w:val="16"/>
                <w:szCs w:val="16"/>
                <w:u w:val="none"/>
                <w:lang w:val="pt-BR"/>
              </w:rPr>
            </w:pPr>
            <w:r w:rsidRPr="00213A1D">
              <w:rPr>
                <w:rStyle w:val="Hyperlink"/>
                <w:rFonts w:ascii="Tahoma" w:hAnsi="Tahoma" w:cs="Tahoma"/>
                <w:bCs/>
                <w:iCs/>
                <w:color w:val="auto"/>
                <w:sz w:val="16"/>
                <w:szCs w:val="16"/>
                <w:u w:val="none"/>
                <w:lang w:val="es-ES"/>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030F3A" w:rsidRPr="00213A1D" w:rsidRDefault="00030F3A" w:rsidP="00046586">
            <w:pPr>
              <w:jc w:val="center"/>
              <w:rPr>
                <w:rStyle w:val="Hyperlink"/>
                <w:rFonts w:ascii="Tahoma" w:hAnsi="Tahoma" w:cs="Tahoma"/>
                <w:bCs/>
                <w:iCs/>
                <w:color w:val="auto"/>
                <w:sz w:val="16"/>
                <w:szCs w:val="16"/>
                <w:u w:val="none"/>
                <w:lang w:val="pt-BR"/>
              </w:rPr>
            </w:pPr>
          </w:p>
        </w:tc>
      </w:tr>
      <w:tr w:rsidR="00030F3A" w:rsidRPr="00213A1D" w:rsidTr="00963497">
        <w:tc>
          <w:tcPr>
            <w:tcW w:w="9198" w:type="dxa"/>
            <w:gridSpan w:val="2"/>
            <w:tcBorders>
              <w:top w:val="single" w:sz="8" w:space="0" w:color="F79646"/>
              <w:bottom w:val="single" w:sz="8" w:space="0" w:color="F79646"/>
              <w:right w:val="single" w:sz="4" w:space="0" w:color="F79646"/>
            </w:tcBorders>
            <w:vAlign w:val="center"/>
          </w:tcPr>
          <w:p w:rsidR="00030F3A" w:rsidRPr="00213A1D" w:rsidRDefault="004307A5" w:rsidP="00963497">
            <w:pPr>
              <w:rPr>
                <w:rFonts w:ascii="Tahoma" w:hAnsi="Tahoma" w:cs="Tahoma"/>
                <w:bCs/>
                <w:sz w:val="16"/>
                <w:szCs w:val="19"/>
              </w:rPr>
            </w:pPr>
            <w:r w:rsidRPr="00213A1D">
              <w:rPr>
                <w:rFonts w:ascii="Tahoma" w:hAnsi="Tahoma" w:cs="Tahoma"/>
                <w:sz w:val="16"/>
                <w:lang w:val="es-ES"/>
              </w:rPr>
              <w:t>Microsoft</w:t>
            </w:r>
            <w:r w:rsidRPr="00213A1D">
              <w:rPr>
                <w:rFonts w:ascii="Tahoma" w:hAnsi="Tahoma" w:cs="Tahoma"/>
                <w:sz w:val="16"/>
                <w:vertAlign w:val="superscript"/>
                <w:lang w:val="es-ES"/>
              </w:rPr>
              <w:t>®</w:t>
            </w:r>
            <w:r w:rsidRPr="00213A1D">
              <w:rPr>
                <w:rFonts w:ascii="Tahoma" w:hAnsi="Tahoma" w:cs="Tahoma"/>
                <w:sz w:val="16"/>
                <w:lang w:val="es-ES"/>
              </w:rPr>
              <w:t> SQL Server</w:t>
            </w:r>
            <w:r w:rsidRPr="00213A1D">
              <w:rPr>
                <w:rFonts w:ascii="Tahoma" w:hAnsi="Tahoma" w:cs="Tahoma"/>
                <w:sz w:val="16"/>
                <w:vertAlign w:val="superscript"/>
                <w:lang w:val="es-ES"/>
              </w:rPr>
              <w:t>®</w:t>
            </w:r>
            <w:r w:rsidRPr="00213A1D">
              <w:rPr>
                <w:rFonts w:ascii="Tahoma" w:hAnsi="Tahoma" w:cs="Tahoma"/>
                <w:sz w:val="16"/>
                <w:lang w:val="es-ES"/>
              </w:rPr>
              <w:t> 2014 </w:t>
            </w:r>
            <w:r w:rsidR="00963497" w:rsidRPr="00213A1D">
              <w:rPr>
                <w:rFonts w:ascii="Tahoma" w:hAnsi="Tahoma" w:cs="Tahoma"/>
                <w:sz w:val="16"/>
                <w:lang w:val="es-ES"/>
              </w:rPr>
              <w:t xml:space="preserve">ediciones </w:t>
            </w:r>
            <w:r w:rsidRPr="00213A1D">
              <w:rPr>
                <w:rFonts w:ascii="Tahoma" w:hAnsi="Tahoma" w:cs="Tahoma"/>
                <w:sz w:val="16"/>
                <w:lang w:val="es-ES"/>
              </w:rPr>
              <w:t>Standard, Enterprise y Business Intelligence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030F3A" w:rsidRPr="00213A1D" w:rsidRDefault="00030F3A"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030F3A" w:rsidRPr="00213A1D" w:rsidRDefault="00030F3A" w:rsidP="00C267FD">
            <w:pPr>
              <w:jc w:val="center"/>
              <w:rPr>
                <w:rStyle w:val="Hyperlink"/>
                <w:rFonts w:ascii="Tahoma" w:hAnsi="Tahoma" w:cs="Tahoma"/>
                <w:bCs/>
                <w:iCs/>
                <w:color w:val="auto"/>
                <w:sz w:val="16"/>
                <w:szCs w:val="16"/>
                <w:u w:val="none"/>
                <w:lang w:val="pt-BR"/>
              </w:rPr>
            </w:pPr>
            <w:r w:rsidRPr="00213A1D">
              <w:rPr>
                <w:rStyle w:val="Hyperlink"/>
                <w:rFonts w:ascii="Tahoma" w:hAnsi="Tahoma" w:cs="Tahoma"/>
                <w:bCs/>
                <w:iCs/>
                <w:color w:val="auto"/>
                <w:sz w:val="16"/>
                <w:szCs w:val="16"/>
                <w:u w:val="none"/>
                <w:lang w:val="es-ES"/>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030F3A" w:rsidRPr="00213A1D" w:rsidRDefault="00030F3A" w:rsidP="00C267FD">
            <w:pPr>
              <w:jc w:val="center"/>
              <w:rPr>
                <w:rStyle w:val="Hyperlink"/>
                <w:rFonts w:ascii="Tahoma" w:hAnsi="Tahoma" w:cs="Tahoma"/>
                <w:bCs/>
                <w:iCs/>
                <w:color w:val="auto"/>
                <w:sz w:val="16"/>
                <w:szCs w:val="16"/>
                <w:u w:val="none"/>
                <w:lang w:val="pt-BR"/>
              </w:rPr>
            </w:pPr>
            <w:r w:rsidRPr="00213A1D">
              <w:rPr>
                <w:rStyle w:val="Hyperlink"/>
                <w:rFonts w:ascii="Tahoma" w:hAnsi="Tahoma" w:cs="Tahoma"/>
                <w:color w:val="auto"/>
                <w:sz w:val="16"/>
                <w:u w:val="none"/>
                <w:lang w:val="es-ES"/>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030F3A" w:rsidRPr="00213A1D" w:rsidRDefault="00030F3A" w:rsidP="00C267FD">
            <w:pPr>
              <w:jc w:val="center"/>
              <w:rPr>
                <w:rStyle w:val="Hyperlink"/>
                <w:rFonts w:ascii="Tahoma" w:hAnsi="Tahoma" w:cs="Tahoma"/>
                <w:bCs/>
                <w:iCs/>
                <w:color w:val="auto"/>
                <w:sz w:val="16"/>
                <w:szCs w:val="16"/>
                <w:u w:val="none"/>
                <w:lang w:val="pt-BR"/>
              </w:rPr>
            </w:pPr>
          </w:p>
        </w:tc>
      </w:tr>
      <w:tr w:rsidR="00030F3A" w:rsidRPr="00213A1D" w:rsidTr="00963497">
        <w:tc>
          <w:tcPr>
            <w:tcW w:w="9198" w:type="dxa"/>
            <w:gridSpan w:val="2"/>
            <w:tcBorders>
              <w:top w:val="single" w:sz="8" w:space="0" w:color="F79646"/>
              <w:bottom w:val="single" w:sz="8" w:space="0" w:color="F79646"/>
              <w:right w:val="single" w:sz="4" w:space="0" w:color="F79646"/>
            </w:tcBorders>
            <w:vAlign w:val="center"/>
          </w:tcPr>
          <w:p w:rsidR="00030F3A" w:rsidRPr="00213A1D" w:rsidRDefault="004307A5" w:rsidP="00963497">
            <w:pPr>
              <w:rPr>
                <w:rFonts w:ascii="Tahoma" w:hAnsi="Tahoma" w:cs="Tahoma"/>
                <w:bCs/>
                <w:sz w:val="16"/>
                <w:szCs w:val="19"/>
                <w:lang w:val="es-ES"/>
              </w:rPr>
            </w:pPr>
            <w:r w:rsidRPr="00213A1D">
              <w:rPr>
                <w:rFonts w:ascii="Tahoma" w:hAnsi="Tahoma" w:cs="Tahoma"/>
                <w:sz w:val="16"/>
                <w:lang w:val="es-ES"/>
              </w:rPr>
              <w:t>Microsoft</w:t>
            </w:r>
            <w:r w:rsidRPr="00213A1D">
              <w:rPr>
                <w:rFonts w:ascii="Tahoma" w:hAnsi="Tahoma" w:cs="Tahoma"/>
                <w:sz w:val="16"/>
                <w:vertAlign w:val="superscript"/>
                <w:lang w:val="es-ES"/>
              </w:rPr>
              <w:t>®</w:t>
            </w:r>
            <w:r w:rsidRPr="00213A1D">
              <w:rPr>
                <w:rFonts w:ascii="Tahoma" w:hAnsi="Tahoma" w:cs="Tahoma"/>
                <w:sz w:val="16"/>
                <w:lang w:val="es-ES"/>
              </w:rPr>
              <w:t> SQL Server</w:t>
            </w:r>
            <w:r w:rsidRPr="00213A1D">
              <w:rPr>
                <w:rFonts w:ascii="Tahoma" w:hAnsi="Tahoma" w:cs="Tahoma"/>
                <w:sz w:val="16"/>
                <w:vertAlign w:val="superscript"/>
                <w:lang w:val="es-ES"/>
              </w:rPr>
              <w:t>®</w:t>
            </w:r>
            <w:r w:rsidRPr="00213A1D">
              <w:rPr>
                <w:rFonts w:ascii="Tahoma" w:hAnsi="Tahoma" w:cs="Tahoma"/>
                <w:sz w:val="16"/>
                <w:lang w:val="es-ES"/>
              </w:rPr>
              <w:t> 2014 </w:t>
            </w:r>
            <w:r w:rsidR="00963497" w:rsidRPr="00213A1D">
              <w:rPr>
                <w:rFonts w:ascii="Tahoma" w:hAnsi="Tahoma" w:cs="Tahoma"/>
                <w:sz w:val="16"/>
                <w:lang w:val="es-ES"/>
              </w:rPr>
              <w:t xml:space="preserve">ediciones </w:t>
            </w:r>
            <w:r w:rsidRPr="00213A1D">
              <w:rPr>
                <w:rFonts w:ascii="Tahoma" w:hAnsi="Tahoma" w:cs="Tahoma"/>
                <w:sz w:val="16"/>
                <w:lang w:val="es-ES"/>
              </w:rPr>
              <w:t>Standard, Enterprise y Business Intelligence (Uso restringido de tiempo de ejecución)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030F3A" w:rsidRPr="00213A1D" w:rsidRDefault="00030F3A" w:rsidP="00C267FD">
            <w:pPr>
              <w:jc w:val="center"/>
              <w:rPr>
                <w:rStyle w:val="Hyperlink"/>
                <w:rFonts w:ascii="Tahoma" w:hAnsi="Tahoma" w:cs="Tahoma"/>
                <w:bCs/>
                <w:iCs/>
                <w:color w:val="auto"/>
                <w:sz w:val="16"/>
                <w:szCs w:val="16"/>
                <w:u w:val="none"/>
                <w:lang w:val="es-ES"/>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030F3A" w:rsidRPr="00213A1D" w:rsidRDefault="00030F3A" w:rsidP="00C267FD">
            <w:pPr>
              <w:jc w:val="center"/>
              <w:rPr>
                <w:rStyle w:val="Hyperlink"/>
                <w:rFonts w:ascii="Tahoma" w:hAnsi="Tahoma" w:cs="Tahoma"/>
                <w:bCs/>
                <w:iCs/>
                <w:color w:val="auto"/>
                <w:sz w:val="16"/>
                <w:szCs w:val="16"/>
                <w:u w:val="none"/>
                <w:lang w:val="pt-BR"/>
              </w:rPr>
            </w:pPr>
            <w:r w:rsidRPr="00213A1D">
              <w:rPr>
                <w:rStyle w:val="Hyperlink"/>
                <w:rFonts w:ascii="Tahoma" w:hAnsi="Tahoma" w:cs="Tahoma"/>
                <w:bCs/>
                <w:iCs/>
                <w:color w:val="auto"/>
                <w:sz w:val="16"/>
                <w:szCs w:val="16"/>
                <w:u w:val="none"/>
                <w:lang w:val="es-ES"/>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030F3A" w:rsidRPr="00213A1D" w:rsidRDefault="00030F3A" w:rsidP="00C267FD">
            <w:pPr>
              <w:jc w:val="center"/>
              <w:rPr>
                <w:rStyle w:val="Hyperlink"/>
                <w:rFonts w:ascii="Tahoma" w:hAnsi="Tahoma" w:cs="Tahoma"/>
                <w:bCs/>
                <w:iCs/>
                <w:color w:val="auto"/>
                <w:sz w:val="16"/>
                <w:szCs w:val="16"/>
                <w:u w:val="none"/>
                <w:lang w:val="pt-BR"/>
              </w:rPr>
            </w:pPr>
            <w:r w:rsidRPr="00213A1D">
              <w:rPr>
                <w:rStyle w:val="Hyperlink"/>
                <w:rFonts w:ascii="Tahoma" w:hAnsi="Tahoma" w:cs="Tahoma"/>
                <w:color w:val="auto"/>
                <w:sz w:val="16"/>
                <w:u w:val="none"/>
                <w:lang w:val="es-ES"/>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030F3A" w:rsidRPr="00213A1D" w:rsidRDefault="00030F3A" w:rsidP="00C267FD">
            <w:pPr>
              <w:jc w:val="center"/>
              <w:rPr>
                <w:rStyle w:val="Hyperlink"/>
                <w:rFonts w:ascii="Tahoma" w:hAnsi="Tahoma" w:cs="Tahoma"/>
                <w:bCs/>
                <w:iCs/>
                <w:color w:val="auto"/>
                <w:sz w:val="16"/>
                <w:szCs w:val="16"/>
                <w:u w:val="none"/>
                <w:lang w:val="pt-BR"/>
              </w:rPr>
            </w:pPr>
          </w:p>
        </w:tc>
      </w:tr>
      <w:tr w:rsidR="00030F3A" w:rsidRPr="00213A1D" w:rsidTr="00963497">
        <w:tc>
          <w:tcPr>
            <w:tcW w:w="9198" w:type="dxa"/>
            <w:gridSpan w:val="2"/>
            <w:tcBorders>
              <w:top w:val="single" w:sz="8" w:space="0" w:color="F79646"/>
              <w:bottom w:val="single" w:sz="8" w:space="0" w:color="F79646"/>
              <w:right w:val="single" w:sz="4" w:space="0" w:color="F79646"/>
            </w:tcBorders>
            <w:vAlign w:val="center"/>
          </w:tcPr>
          <w:p w:rsidR="00030F3A" w:rsidRPr="00213A1D" w:rsidRDefault="004307A5" w:rsidP="004307A5">
            <w:pPr>
              <w:rPr>
                <w:rFonts w:ascii="Tahoma" w:hAnsi="Tahoma" w:cs="Tahoma"/>
                <w:bCs/>
                <w:sz w:val="16"/>
                <w:szCs w:val="19"/>
              </w:rPr>
            </w:pPr>
            <w:r w:rsidRPr="00213A1D">
              <w:rPr>
                <w:rFonts w:ascii="Tahoma" w:hAnsi="Tahoma" w:cs="Tahoma"/>
                <w:sz w:val="16"/>
                <w:lang w:val="es-ES"/>
              </w:rPr>
              <w:t>Microsoft</w:t>
            </w:r>
            <w:r w:rsidRPr="00213A1D">
              <w:rPr>
                <w:rFonts w:ascii="Tahoma" w:hAnsi="Tahoma" w:cs="Tahoma"/>
                <w:sz w:val="16"/>
                <w:vertAlign w:val="superscript"/>
                <w:lang w:val="es-ES"/>
              </w:rPr>
              <w:t>®</w:t>
            </w:r>
            <w:r w:rsidRPr="00213A1D">
              <w:rPr>
                <w:rFonts w:ascii="Tahoma" w:hAnsi="Tahoma" w:cs="Tahoma"/>
                <w:sz w:val="16"/>
                <w:lang w:val="es-ES"/>
              </w:rPr>
              <w:t xml:space="preserve"> System Center 2012 R2 Configuration Manager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030F3A" w:rsidRPr="00213A1D" w:rsidRDefault="00030F3A"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030F3A" w:rsidRPr="00213A1D" w:rsidRDefault="00030F3A"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030F3A" w:rsidRPr="00213A1D" w:rsidRDefault="00030F3A" w:rsidP="00C267FD">
            <w:pPr>
              <w:jc w:val="center"/>
              <w:rPr>
                <w:rStyle w:val="Hyperlink"/>
                <w:rFonts w:ascii="Tahoma" w:hAnsi="Tahoma" w:cs="Tahoma"/>
                <w:bCs/>
                <w:iCs/>
                <w:color w:val="auto"/>
                <w:sz w:val="16"/>
                <w:szCs w:val="16"/>
                <w:u w:val="none"/>
                <w:lang w:val="pt-BR"/>
              </w:rPr>
            </w:pPr>
            <w:r w:rsidRPr="00213A1D">
              <w:rPr>
                <w:rStyle w:val="Hyperlink"/>
                <w:rFonts w:ascii="Tahoma" w:hAnsi="Tahoma" w:cs="Tahoma"/>
                <w:color w:val="auto"/>
                <w:sz w:val="16"/>
                <w:u w:val="none"/>
                <w:lang w:val="es-ES"/>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030F3A" w:rsidRPr="00213A1D" w:rsidRDefault="00030F3A" w:rsidP="00C267FD">
            <w:pPr>
              <w:jc w:val="center"/>
              <w:rPr>
                <w:rStyle w:val="Hyperlink"/>
                <w:rFonts w:ascii="Tahoma" w:hAnsi="Tahoma" w:cs="Tahoma"/>
                <w:bCs/>
                <w:iCs/>
                <w:color w:val="auto"/>
                <w:sz w:val="16"/>
                <w:szCs w:val="16"/>
                <w:u w:val="none"/>
                <w:lang w:val="pt-BR"/>
              </w:rPr>
            </w:pPr>
          </w:p>
        </w:tc>
      </w:tr>
      <w:tr w:rsidR="00030F3A" w:rsidRPr="00213A1D" w:rsidTr="00963497">
        <w:tc>
          <w:tcPr>
            <w:tcW w:w="9198" w:type="dxa"/>
            <w:gridSpan w:val="2"/>
            <w:tcBorders>
              <w:top w:val="single" w:sz="8" w:space="0" w:color="F79646"/>
              <w:bottom w:val="single" w:sz="8" w:space="0" w:color="F79646"/>
              <w:right w:val="single" w:sz="4" w:space="0" w:color="F79646"/>
            </w:tcBorders>
            <w:vAlign w:val="center"/>
          </w:tcPr>
          <w:p w:rsidR="00030F3A" w:rsidRPr="00213A1D" w:rsidRDefault="004307A5" w:rsidP="004307A5">
            <w:pPr>
              <w:rPr>
                <w:rFonts w:ascii="Tahoma" w:hAnsi="Tahoma" w:cs="Tahoma"/>
                <w:bCs/>
                <w:sz w:val="16"/>
                <w:szCs w:val="19"/>
                <w:lang w:val="fr-FR"/>
              </w:rPr>
            </w:pPr>
            <w:r w:rsidRPr="00213A1D">
              <w:rPr>
                <w:rFonts w:ascii="Tahoma" w:hAnsi="Tahoma" w:cs="Tahoma"/>
                <w:sz w:val="16"/>
                <w:lang w:val="fr-FR"/>
              </w:rPr>
              <w:t>Microsoft</w:t>
            </w:r>
            <w:r w:rsidRPr="00213A1D">
              <w:rPr>
                <w:rFonts w:ascii="Tahoma" w:hAnsi="Tahoma" w:cs="Tahoma"/>
                <w:sz w:val="16"/>
                <w:vertAlign w:val="superscript"/>
                <w:lang w:val="fr-FR"/>
              </w:rPr>
              <w:t>®</w:t>
            </w:r>
            <w:r w:rsidRPr="00213A1D">
              <w:rPr>
                <w:rFonts w:ascii="Tahoma" w:hAnsi="Tahoma" w:cs="Tahoma"/>
                <w:sz w:val="16"/>
                <w:lang w:val="fr-FR"/>
              </w:rPr>
              <w:t xml:space="preserve"> System Center 2012 R2 Client Management Suite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030F3A" w:rsidRPr="00213A1D" w:rsidRDefault="00030F3A" w:rsidP="00C267FD">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030F3A" w:rsidRPr="00213A1D" w:rsidRDefault="00030F3A" w:rsidP="00C267FD">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030F3A" w:rsidRPr="00213A1D" w:rsidRDefault="00030F3A" w:rsidP="00C267FD">
            <w:pPr>
              <w:jc w:val="center"/>
              <w:rPr>
                <w:rStyle w:val="Hyperlink"/>
                <w:rFonts w:ascii="Tahoma" w:hAnsi="Tahoma" w:cs="Tahoma"/>
                <w:bCs/>
                <w:iCs/>
                <w:color w:val="auto"/>
                <w:sz w:val="16"/>
                <w:szCs w:val="16"/>
                <w:u w:val="none"/>
                <w:lang w:val="pt-BR"/>
              </w:rPr>
            </w:pPr>
            <w:r w:rsidRPr="00213A1D">
              <w:rPr>
                <w:rStyle w:val="Hyperlink"/>
                <w:rFonts w:ascii="Tahoma" w:hAnsi="Tahoma" w:cs="Tahoma"/>
                <w:color w:val="auto"/>
                <w:sz w:val="16"/>
                <w:u w:val="none"/>
                <w:lang w:val="es-ES"/>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030F3A" w:rsidRPr="00213A1D" w:rsidRDefault="00030F3A" w:rsidP="00C267FD">
            <w:pPr>
              <w:jc w:val="center"/>
              <w:rPr>
                <w:rStyle w:val="Hyperlink"/>
                <w:rFonts w:ascii="Tahoma" w:hAnsi="Tahoma" w:cs="Tahoma"/>
                <w:bCs/>
                <w:iCs/>
                <w:color w:val="auto"/>
                <w:sz w:val="16"/>
                <w:szCs w:val="16"/>
                <w:u w:val="none"/>
                <w:lang w:val="pt-BR"/>
              </w:rPr>
            </w:pPr>
          </w:p>
        </w:tc>
      </w:tr>
      <w:tr w:rsidR="00030F3A" w:rsidRPr="00213A1D" w:rsidTr="00963497">
        <w:tc>
          <w:tcPr>
            <w:tcW w:w="9198" w:type="dxa"/>
            <w:gridSpan w:val="2"/>
            <w:tcBorders>
              <w:top w:val="single" w:sz="8" w:space="0" w:color="F79646"/>
              <w:bottom w:val="single" w:sz="8" w:space="0" w:color="F79646"/>
              <w:right w:val="single" w:sz="4" w:space="0" w:color="F79646"/>
            </w:tcBorders>
            <w:vAlign w:val="center"/>
          </w:tcPr>
          <w:p w:rsidR="00030F3A" w:rsidRPr="00213A1D" w:rsidRDefault="004307A5" w:rsidP="004307A5">
            <w:pPr>
              <w:rPr>
                <w:rFonts w:ascii="Tahoma" w:hAnsi="Tahoma" w:cs="Tahoma"/>
                <w:bCs/>
                <w:sz w:val="16"/>
                <w:szCs w:val="19"/>
                <w:lang w:val="pt-BR"/>
              </w:rPr>
            </w:pPr>
            <w:r w:rsidRPr="00213A1D">
              <w:rPr>
                <w:rFonts w:ascii="Tahoma" w:hAnsi="Tahoma" w:cs="Tahoma"/>
                <w:sz w:val="16"/>
                <w:lang w:val="pt-BR"/>
              </w:rPr>
              <w:t>Microsoft</w:t>
            </w:r>
            <w:r w:rsidRPr="00213A1D">
              <w:rPr>
                <w:rFonts w:ascii="Tahoma" w:hAnsi="Tahoma" w:cs="Tahoma"/>
                <w:sz w:val="16"/>
                <w:vertAlign w:val="superscript"/>
                <w:lang w:val="pt-BR"/>
              </w:rPr>
              <w:t>®</w:t>
            </w:r>
            <w:r w:rsidRPr="00213A1D">
              <w:rPr>
                <w:rFonts w:ascii="Tahoma" w:hAnsi="Tahoma" w:cs="Tahoma"/>
                <w:sz w:val="16"/>
                <w:lang w:val="pt-BR"/>
              </w:rPr>
              <w:t xml:space="preserve"> System Center 2012 R2 Datacenter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030F3A" w:rsidRPr="00213A1D" w:rsidRDefault="00030F3A"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030F3A" w:rsidRPr="00213A1D" w:rsidRDefault="00030F3A"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030F3A" w:rsidRPr="00213A1D" w:rsidRDefault="00030F3A" w:rsidP="00C267FD">
            <w:pPr>
              <w:jc w:val="center"/>
              <w:rPr>
                <w:rStyle w:val="Hyperlink"/>
                <w:rFonts w:ascii="Tahoma" w:hAnsi="Tahoma" w:cs="Tahoma"/>
                <w:bCs/>
                <w:iCs/>
                <w:color w:val="auto"/>
                <w:sz w:val="16"/>
                <w:szCs w:val="16"/>
                <w:u w:val="none"/>
                <w:lang w:val="pt-BR"/>
              </w:rPr>
            </w:pPr>
            <w:r w:rsidRPr="00213A1D">
              <w:rPr>
                <w:rStyle w:val="Hyperlink"/>
                <w:rFonts w:ascii="Tahoma" w:hAnsi="Tahoma" w:cs="Tahoma"/>
                <w:color w:val="auto"/>
                <w:sz w:val="16"/>
                <w:u w:val="none"/>
                <w:lang w:val="es-ES"/>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030F3A" w:rsidRPr="00213A1D" w:rsidRDefault="00030F3A" w:rsidP="00C267FD">
            <w:pPr>
              <w:jc w:val="center"/>
              <w:rPr>
                <w:rStyle w:val="Hyperlink"/>
                <w:rFonts w:ascii="Tahoma" w:hAnsi="Tahoma" w:cs="Tahoma"/>
                <w:bCs/>
                <w:iCs/>
                <w:color w:val="auto"/>
                <w:sz w:val="16"/>
                <w:szCs w:val="16"/>
                <w:u w:val="none"/>
                <w:lang w:val="pt-BR"/>
              </w:rPr>
            </w:pPr>
          </w:p>
        </w:tc>
      </w:tr>
      <w:tr w:rsidR="00030F3A" w:rsidRPr="00213A1D" w:rsidTr="00963497">
        <w:tc>
          <w:tcPr>
            <w:tcW w:w="9198" w:type="dxa"/>
            <w:gridSpan w:val="2"/>
            <w:tcBorders>
              <w:top w:val="single" w:sz="8" w:space="0" w:color="F79646"/>
              <w:bottom w:val="single" w:sz="8" w:space="0" w:color="F79646"/>
              <w:right w:val="single" w:sz="4" w:space="0" w:color="F79646"/>
            </w:tcBorders>
            <w:vAlign w:val="center"/>
          </w:tcPr>
          <w:p w:rsidR="00030F3A" w:rsidRPr="00213A1D" w:rsidRDefault="004307A5" w:rsidP="004307A5">
            <w:pPr>
              <w:rPr>
                <w:rFonts w:ascii="Tahoma" w:hAnsi="Tahoma" w:cs="Tahoma"/>
                <w:bCs/>
                <w:sz w:val="16"/>
                <w:szCs w:val="19"/>
                <w:lang w:val="pt-BR"/>
              </w:rPr>
            </w:pPr>
            <w:r w:rsidRPr="00213A1D">
              <w:rPr>
                <w:rFonts w:ascii="Tahoma" w:hAnsi="Tahoma" w:cs="Tahoma"/>
                <w:sz w:val="16"/>
                <w:lang w:val="es-ES"/>
              </w:rPr>
              <w:t>Microsoft</w:t>
            </w:r>
            <w:r w:rsidRPr="00213A1D">
              <w:rPr>
                <w:rFonts w:ascii="Tahoma" w:hAnsi="Tahoma" w:cs="Tahoma"/>
                <w:sz w:val="16"/>
                <w:vertAlign w:val="superscript"/>
                <w:lang w:val="es-ES"/>
              </w:rPr>
              <w:t>®</w:t>
            </w:r>
            <w:r w:rsidRPr="00213A1D">
              <w:rPr>
                <w:rFonts w:ascii="Tahoma" w:hAnsi="Tahoma" w:cs="Tahoma"/>
                <w:sz w:val="16"/>
                <w:lang w:val="es-ES"/>
              </w:rPr>
              <w:t xml:space="preserve"> System Center 2012 R2 Standard</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030F3A" w:rsidRPr="00213A1D" w:rsidRDefault="00030F3A"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030F3A" w:rsidRPr="00213A1D" w:rsidRDefault="00030F3A"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030F3A" w:rsidRPr="00213A1D" w:rsidRDefault="00030F3A" w:rsidP="00C267FD">
            <w:pPr>
              <w:jc w:val="center"/>
              <w:rPr>
                <w:rStyle w:val="Hyperlink"/>
                <w:rFonts w:ascii="Tahoma" w:hAnsi="Tahoma" w:cs="Tahoma"/>
                <w:bCs/>
                <w:iCs/>
                <w:color w:val="auto"/>
                <w:sz w:val="16"/>
                <w:szCs w:val="16"/>
                <w:u w:val="none"/>
                <w:lang w:val="pt-BR"/>
              </w:rPr>
            </w:pPr>
            <w:r w:rsidRPr="00213A1D">
              <w:rPr>
                <w:rStyle w:val="Hyperlink"/>
                <w:rFonts w:ascii="Tahoma" w:hAnsi="Tahoma" w:cs="Tahoma"/>
                <w:color w:val="auto"/>
                <w:sz w:val="16"/>
                <w:u w:val="none"/>
                <w:lang w:val="es-ES"/>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030F3A" w:rsidRPr="00213A1D" w:rsidRDefault="00030F3A" w:rsidP="00C267FD">
            <w:pPr>
              <w:jc w:val="center"/>
              <w:rPr>
                <w:rStyle w:val="Hyperlink"/>
                <w:rFonts w:ascii="Tahoma" w:hAnsi="Tahoma" w:cs="Tahoma"/>
                <w:bCs/>
                <w:iCs/>
                <w:color w:val="auto"/>
                <w:sz w:val="16"/>
                <w:szCs w:val="16"/>
                <w:u w:val="none"/>
                <w:lang w:val="pt-BR"/>
              </w:rPr>
            </w:pPr>
          </w:p>
        </w:tc>
      </w:tr>
      <w:tr w:rsidR="00030F3A" w:rsidRPr="00213A1D" w:rsidTr="00963497">
        <w:tc>
          <w:tcPr>
            <w:tcW w:w="9198" w:type="dxa"/>
            <w:gridSpan w:val="2"/>
            <w:tcBorders>
              <w:top w:val="single" w:sz="8" w:space="0" w:color="F79646"/>
              <w:bottom w:val="single" w:sz="8" w:space="0" w:color="F79646"/>
              <w:right w:val="single" w:sz="4" w:space="0" w:color="F79646"/>
            </w:tcBorders>
            <w:vAlign w:val="center"/>
          </w:tcPr>
          <w:p w:rsidR="00030F3A" w:rsidRPr="00213A1D" w:rsidRDefault="00030F3A" w:rsidP="00C267FD">
            <w:pPr>
              <w:rPr>
                <w:rFonts w:ascii="Tahoma" w:hAnsi="Tahoma" w:cs="Tahoma"/>
                <w:bCs/>
                <w:sz w:val="16"/>
                <w:szCs w:val="19"/>
              </w:rPr>
            </w:pPr>
            <w:r w:rsidRPr="00213A1D">
              <w:rPr>
                <w:rFonts w:ascii="Tahoma" w:hAnsi="Tahoma" w:cs="Tahoma"/>
                <w:sz w:val="16"/>
                <w:lang w:val="es-ES"/>
              </w:rPr>
              <w:t>Microsoft</w:t>
            </w:r>
            <w:r w:rsidRPr="00213A1D">
              <w:rPr>
                <w:rFonts w:ascii="Tahoma" w:hAnsi="Tahoma" w:cs="Tahoma"/>
                <w:sz w:val="16"/>
                <w:vertAlign w:val="superscript"/>
                <w:lang w:val="es-ES"/>
              </w:rPr>
              <w:t>®</w:t>
            </w:r>
            <w:r w:rsidRPr="00213A1D">
              <w:rPr>
                <w:rFonts w:ascii="Tahoma" w:hAnsi="Tahoma" w:cs="Tahoma"/>
                <w:sz w:val="16"/>
                <w:lang w:val="es-ES"/>
              </w:rPr>
              <w:t xml:space="preserve"> Visio</w:t>
            </w:r>
            <w:r w:rsidRPr="00213A1D">
              <w:rPr>
                <w:rFonts w:ascii="Tahoma" w:hAnsi="Tahoma" w:cs="Tahoma"/>
                <w:sz w:val="16"/>
                <w:vertAlign w:val="superscript"/>
                <w:lang w:val="es-ES"/>
              </w:rPr>
              <w:t>®</w:t>
            </w:r>
            <w:r w:rsidRPr="00213A1D">
              <w:rPr>
                <w:rFonts w:ascii="Tahoma" w:hAnsi="Tahoma" w:cs="Tahoma"/>
                <w:sz w:val="16"/>
                <w:lang w:val="es-ES"/>
              </w:rPr>
              <w:t xml:space="preserve"> Professional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030F3A" w:rsidRPr="00213A1D" w:rsidRDefault="00030F3A"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030F3A" w:rsidRPr="00213A1D" w:rsidRDefault="00030F3A"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030F3A" w:rsidRPr="00213A1D" w:rsidRDefault="00030F3A"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030F3A" w:rsidRPr="00213A1D" w:rsidRDefault="00030F3A" w:rsidP="00C267FD">
            <w:pPr>
              <w:jc w:val="center"/>
              <w:rPr>
                <w:rStyle w:val="Hyperlink"/>
                <w:rFonts w:ascii="Tahoma" w:hAnsi="Tahoma" w:cs="Tahoma"/>
                <w:bCs/>
                <w:iCs/>
                <w:color w:val="auto"/>
                <w:sz w:val="16"/>
                <w:szCs w:val="16"/>
                <w:u w:val="none"/>
                <w:lang w:val="pt-BR"/>
              </w:rPr>
            </w:pPr>
            <w:r w:rsidRPr="00213A1D">
              <w:rPr>
                <w:rStyle w:val="Hyperlink"/>
                <w:rFonts w:ascii="Tahoma" w:hAnsi="Tahoma" w:cs="Tahoma"/>
                <w:bCs/>
                <w:iCs/>
                <w:color w:val="auto"/>
                <w:sz w:val="16"/>
                <w:szCs w:val="16"/>
                <w:u w:val="none"/>
                <w:lang w:val="es-ES"/>
              </w:rPr>
              <w:t>m</w:t>
            </w:r>
          </w:p>
        </w:tc>
      </w:tr>
      <w:tr w:rsidR="00030F3A" w:rsidRPr="00213A1D" w:rsidTr="00963497">
        <w:tc>
          <w:tcPr>
            <w:tcW w:w="9198" w:type="dxa"/>
            <w:gridSpan w:val="2"/>
            <w:tcBorders>
              <w:top w:val="single" w:sz="8" w:space="0" w:color="F79646"/>
              <w:bottom w:val="single" w:sz="8" w:space="0" w:color="F79646"/>
              <w:right w:val="single" w:sz="4" w:space="0" w:color="F79646"/>
            </w:tcBorders>
            <w:vAlign w:val="center"/>
          </w:tcPr>
          <w:p w:rsidR="00030F3A" w:rsidRPr="00213A1D" w:rsidRDefault="00030F3A" w:rsidP="00C267FD">
            <w:pPr>
              <w:rPr>
                <w:rFonts w:ascii="Tahoma" w:hAnsi="Tahoma" w:cs="Tahoma"/>
                <w:bCs/>
                <w:sz w:val="16"/>
                <w:szCs w:val="19"/>
              </w:rPr>
            </w:pPr>
            <w:r w:rsidRPr="00213A1D">
              <w:rPr>
                <w:rFonts w:ascii="Tahoma" w:hAnsi="Tahoma" w:cs="Tahoma"/>
                <w:sz w:val="16"/>
                <w:lang w:val="es-ES"/>
              </w:rPr>
              <w:t>Microsoft</w:t>
            </w:r>
            <w:r w:rsidRPr="00213A1D">
              <w:rPr>
                <w:rFonts w:ascii="Tahoma" w:hAnsi="Tahoma" w:cs="Tahoma"/>
                <w:sz w:val="16"/>
                <w:vertAlign w:val="superscript"/>
                <w:lang w:val="es-ES"/>
              </w:rPr>
              <w:t>®</w:t>
            </w:r>
            <w:r w:rsidRPr="00213A1D">
              <w:rPr>
                <w:rFonts w:ascii="Tahoma" w:hAnsi="Tahoma" w:cs="Tahoma"/>
                <w:sz w:val="16"/>
                <w:lang w:val="es-ES"/>
              </w:rPr>
              <w:t> Visio</w:t>
            </w:r>
            <w:r w:rsidRPr="00213A1D">
              <w:rPr>
                <w:rFonts w:ascii="Tahoma" w:hAnsi="Tahoma" w:cs="Tahoma"/>
                <w:sz w:val="16"/>
                <w:vertAlign w:val="superscript"/>
                <w:lang w:val="es-ES"/>
              </w:rPr>
              <w:t>®</w:t>
            </w:r>
            <w:r w:rsidRPr="00213A1D">
              <w:rPr>
                <w:rFonts w:ascii="Tahoma" w:hAnsi="Tahoma" w:cs="Tahoma"/>
                <w:sz w:val="16"/>
                <w:lang w:val="es-ES"/>
              </w:rPr>
              <w:t> Standard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030F3A" w:rsidRPr="00213A1D" w:rsidRDefault="00030F3A"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030F3A" w:rsidRPr="00213A1D" w:rsidRDefault="00030F3A"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030F3A" w:rsidRPr="00213A1D" w:rsidRDefault="00030F3A"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030F3A" w:rsidRPr="00213A1D" w:rsidRDefault="00030F3A" w:rsidP="00C267FD">
            <w:pPr>
              <w:jc w:val="center"/>
              <w:rPr>
                <w:rStyle w:val="Hyperlink"/>
                <w:rFonts w:ascii="Tahoma" w:hAnsi="Tahoma" w:cs="Tahoma"/>
                <w:bCs/>
                <w:iCs/>
                <w:color w:val="auto"/>
                <w:sz w:val="16"/>
                <w:szCs w:val="16"/>
                <w:u w:val="none"/>
                <w:lang w:val="pt-BR"/>
              </w:rPr>
            </w:pPr>
            <w:r w:rsidRPr="00213A1D">
              <w:rPr>
                <w:rStyle w:val="Hyperlink"/>
                <w:rFonts w:ascii="Tahoma" w:hAnsi="Tahoma" w:cs="Tahoma"/>
                <w:bCs/>
                <w:iCs/>
                <w:color w:val="auto"/>
                <w:sz w:val="16"/>
                <w:szCs w:val="16"/>
                <w:u w:val="none"/>
                <w:lang w:val="es-ES"/>
              </w:rPr>
              <w:t>m</w:t>
            </w:r>
          </w:p>
        </w:tc>
      </w:tr>
      <w:tr w:rsidR="00030F3A" w:rsidRPr="00213A1D" w:rsidTr="00963497">
        <w:tc>
          <w:tcPr>
            <w:tcW w:w="9198" w:type="dxa"/>
            <w:gridSpan w:val="2"/>
            <w:tcBorders>
              <w:top w:val="single" w:sz="8" w:space="0" w:color="F79646"/>
              <w:bottom w:val="single" w:sz="8" w:space="0" w:color="F79646"/>
              <w:right w:val="single" w:sz="4" w:space="0" w:color="F79646"/>
            </w:tcBorders>
            <w:vAlign w:val="center"/>
          </w:tcPr>
          <w:p w:rsidR="00030F3A" w:rsidRPr="00213A1D" w:rsidRDefault="00030F3A" w:rsidP="00C267FD">
            <w:pPr>
              <w:rPr>
                <w:rFonts w:ascii="Tahoma" w:hAnsi="Tahoma" w:cs="Tahoma"/>
                <w:bCs/>
                <w:sz w:val="16"/>
                <w:szCs w:val="19"/>
              </w:rPr>
            </w:pPr>
            <w:r w:rsidRPr="00213A1D">
              <w:rPr>
                <w:rFonts w:ascii="Tahoma" w:hAnsi="Tahoma" w:cs="Tahoma"/>
                <w:sz w:val="16"/>
                <w:lang w:val="es-ES"/>
              </w:rPr>
              <w:t>Microsoft</w:t>
            </w:r>
            <w:r w:rsidRPr="00213A1D">
              <w:rPr>
                <w:rFonts w:ascii="Tahoma" w:hAnsi="Tahoma" w:cs="Tahoma"/>
                <w:sz w:val="16"/>
                <w:vertAlign w:val="superscript"/>
                <w:lang w:val="es-ES"/>
              </w:rPr>
              <w:t>®</w:t>
            </w:r>
            <w:r w:rsidRPr="00213A1D">
              <w:rPr>
                <w:rFonts w:ascii="Tahoma" w:hAnsi="Tahoma" w:cs="Tahoma"/>
                <w:sz w:val="16"/>
                <w:lang w:val="es-ES"/>
              </w:rPr>
              <w:t xml:space="preserve"> Visual Studio</w:t>
            </w:r>
            <w:r w:rsidRPr="00213A1D">
              <w:rPr>
                <w:rFonts w:ascii="Tahoma" w:hAnsi="Tahoma" w:cs="Tahoma"/>
                <w:sz w:val="16"/>
                <w:vertAlign w:val="superscript"/>
                <w:lang w:val="es-ES"/>
              </w:rPr>
              <w:t>®</w:t>
            </w:r>
            <w:r w:rsidRPr="00213A1D">
              <w:rPr>
                <w:rFonts w:ascii="Tahoma" w:hAnsi="Tahoma" w:cs="Tahoma"/>
                <w:sz w:val="16"/>
                <w:lang w:val="es-ES"/>
              </w:rPr>
              <w:t xml:space="preserve"> Premium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030F3A" w:rsidRPr="00213A1D" w:rsidRDefault="00030F3A"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030F3A" w:rsidRPr="00213A1D" w:rsidRDefault="00030F3A" w:rsidP="00C267FD">
            <w:pPr>
              <w:jc w:val="center"/>
              <w:rPr>
                <w:rStyle w:val="Hyperlink"/>
                <w:rFonts w:ascii="Tahoma" w:hAnsi="Tahoma" w:cs="Tahoma"/>
                <w:bCs/>
                <w:iCs/>
                <w:color w:val="auto"/>
                <w:sz w:val="16"/>
                <w:szCs w:val="16"/>
                <w:u w:val="none"/>
                <w:lang w:val="pt-BR"/>
              </w:rPr>
            </w:pPr>
            <w:r w:rsidRPr="00213A1D">
              <w:rPr>
                <w:rStyle w:val="Hyperlink"/>
                <w:rFonts w:ascii="Tahoma" w:hAnsi="Tahoma" w:cs="Tahoma"/>
                <w:bCs/>
                <w:iCs/>
                <w:color w:val="auto"/>
                <w:sz w:val="16"/>
                <w:szCs w:val="16"/>
                <w:u w:val="none"/>
                <w:lang w:val="es-ES"/>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030F3A" w:rsidRPr="00213A1D" w:rsidRDefault="00030F3A"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030F3A" w:rsidRPr="00213A1D" w:rsidRDefault="00030F3A" w:rsidP="00C267FD">
            <w:pPr>
              <w:jc w:val="center"/>
              <w:rPr>
                <w:rStyle w:val="Hyperlink"/>
                <w:rFonts w:ascii="Tahoma" w:hAnsi="Tahoma" w:cs="Tahoma"/>
                <w:bCs/>
                <w:iCs/>
                <w:color w:val="auto"/>
                <w:sz w:val="16"/>
                <w:szCs w:val="16"/>
                <w:u w:val="none"/>
                <w:lang w:val="pt-BR"/>
              </w:rPr>
            </w:pPr>
          </w:p>
        </w:tc>
      </w:tr>
      <w:tr w:rsidR="00030F3A" w:rsidRPr="00213A1D" w:rsidTr="00963497">
        <w:tc>
          <w:tcPr>
            <w:tcW w:w="9198" w:type="dxa"/>
            <w:gridSpan w:val="2"/>
            <w:tcBorders>
              <w:top w:val="single" w:sz="8" w:space="0" w:color="F79646"/>
              <w:bottom w:val="single" w:sz="8" w:space="0" w:color="F79646"/>
              <w:right w:val="single" w:sz="4" w:space="0" w:color="F79646"/>
            </w:tcBorders>
            <w:vAlign w:val="center"/>
          </w:tcPr>
          <w:p w:rsidR="00030F3A" w:rsidRPr="00213A1D" w:rsidRDefault="00030F3A" w:rsidP="00C267FD">
            <w:pPr>
              <w:rPr>
                <w:rFonts w:ascii="Tahoma" w:hAnsi="Tahoma" w:cs="Tahoma"/>
                <w:bCs/>
                <w:sz w:val="16"/>
                <w:szCs w:val="19"/>
              </w:rPr>
            </w:pPr>
            <w:r w:rsidRPr="00213A1D">
              <w:rPr>
                <w:rFonts w:ascii="Tahoma" w:hAnsi="Tahoma" w:cs="Tahoma"/>
                <w:sz w:val="16"/>
                <w:lang w:val="es-ES"/>
              </w:rPr>
              <w:t>Microsoft</w:t>
            </w:r>
            <w:r w:rsidRPr="00213A1D">
              <w:rPr>
                <w:rFonts w:ascii="Tahoma" w:hAnsi="Tahoma" w:cs="Tahoma"/>
                <w:sz w:val="16"/>
                <w:vertAlign w:val="superscript"/>
                <w:lang w:val="es-ES"/>
              </w:rPr>
              <w:t>®</w:t>
            </w:r>
            <w:r w:rsidRPr="00213A1D">
              <w:rPr>
                <w:rFonts w:ascii="Tahoma" w:hAnsi="Tahoma" w:cs="Tahoma"/>
                <w:sz w:val="16"/>
                <w:lang w:val="es-ES"/>
              </w:rPr>
              <w:t xml:space="preserve"> Visual Studio</w:t>
            </w:r>
            <w:r w:rsidRPr="00213A1D">
              <w:rPr>
                <w:rFonts w:ascii="Tahoma" w:hAnsi="Tahoma" w:cs="Tahoma"/>
                <w:sz w:val="16"/>
                <w:vertAlign w:val="superscript"/>
                <w:lang w:val="es-ES"/>
              </w:rPr>
              <w:t>®</w:t>
            </w:r>
            <w:r w:rsidRPr="00213A1D">
              <w:rPr>
                <w:rFonts w:ascii="Tahoma" w:hAnsi="Tahoma" w:cs="Tahoma"/>
                <w:sz w:val="16"/>
                <w:lang w:val="es-ES"/>
              </w:rPr>
              <w:t xml:space="preserve"> Professional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030F3A" w:rsidRPr="00213A1D" w:rsidRDefault="00030F3A"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030F3A" w:rsidRPr="00213A1D" w:rsidRDefault="00030F3A" w:rsidP="00C267FD">
            <w:pPr>
              <w:jc w:val="center"/>
              <w:rPr>
                <w:rStyle w:val="Hyperlink"/>
                <w:rFonts w:ascii="Tahoma" w:hAnsi="Tahoma" w:cs="Tahoma"/>
                <w:bCs/>
                <w:iCs/>
                <w:color w:val="auto"/>
                <w:sz w:val="16"/>
                <w:szCs w:val="16"/>
                <w:u w:val="none"/>
                <w:lang w:val="pt-BR"/>
              </w:rPr>
            </w:pPr>
            <w:r w:rsidRPr="00213A1D">
              <w:rPr>
                <w:rStyle w:val="Hyperlink"/>
                <w:rFonts w:ascii="Tahoma" w:hAnsi="Tahoma" w:cs="Tahoma"/>
                <w:bCs/>
                <w:iCs/>
                <w:color w:val="auto"/>
                <w:sz w:val="16"/>
                <w:szCs w:val="16"/>
                <w:u w:val="none"/>
                <w:lang w:val="es-ES"/>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030F3A" w:rsidRPr="00213A1D" w:rsidRDefault="00030F3A"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030F3A" w:rsidRPr="00213A1D" w:rsidRDefault="00030F3A" w:rsidP="00C267FD">
            <w:pPr>
              <w:jc w:val="center"/>
              <w:rPr>
                <w:rStyle w:val="Hyperlink"/>
                <w:rFonts w:ascii="Tahoma" w:hAnsi="Tahoma" w:cs="Tahoma"/>
                <w:bCs/>
                <w:iCs/>
                <w:color w:val="auto"/>
                <w:sz w:val="16"/>
                <w:szCs w:val="16"/>
                <w:u w:val="none"/>
                <w:lang w:val="pt-BR"/>
              </w:rPr>
            </w:pPr>
          </w:p>
        </w:tc>
      </w:tr>
      <w:tr w:rsidR="00030F3A" w:rsidRPr="00213A1D" w:rsidTr="00963497">
        <w:tc>
          <w:tcPr>
            <w:tcW w:w="9198" w:type="dxa"/>
            <w:gridSpan w:val="2"/>
            <w:tcBorders>
              <w:top w:val="single" w:sz="8" w:space="0" w:color="F79646"/>
              <w:bottom w:val="single" w:sz="8" w:space="0" w:color="F79646"/>
              <w:right w:val="single" w:sz="4" w:space="0" w:color="F79646"/>
            </w:tcBorders>
            <w:vAlign w:val="center"/>
          </w:tcPr>
          <w:p w:rsidR="00030F3A" w:rsidRPr="00213A1D" w:rsidRDefault="00030F3A" w:rsidP="00C267FD">
            <w:pPr>
              <w:rPr>
                <w:rFonts w:ascii="Tahoma" w:hAnsi="Tahoma" w:cs="Tahoma"/>
                <w:bCs/>
                <w:sz w:val="16"/>
                <w:szCs w:val="19"/>
              </w:rPr>
            </w:pPr>
            <w:r w:rsidRPr="00213A1D">
              <w:rPr>
                <w:rFonts w:ascii="Tahoma" w:hAnsi="Tahoma" w:cs="Tahoma"/>
                <w:sz w:val="16"/>
                <w:lang w:val="es-ES"/>
              </w:rPr>
              <w:t>Microsoft</w:t>
            </w:r>
            <w:r w:rsidRPr="00213A1D">
              <w:rPr>
                <w:rFonts w:ascii="Tahoma" w:hAnsi="Tahoma" w:cs="Tahoma"/>
                <w:sz w:val="16"/>
                <w:vertAlign w:val="superscript"/>
                <w:lang w:val="es-ES"/>
              </w:rPr>
              <w:t>®</w:t>
            </w:r>
            <w:r w:rsidRPr="00213A1D">
              <w:rPr>
                <w:rFonts w:ascii="Tahoma" w:hAnsi="Tahoma" w:cs="Tahoma"/>
                <w:sz w:val="16"/>
                <w:lang w:val="es-ES"/>
              </w:rPr>
              <w:t> Visual Studio</w:t>
            </w:r>
            <w:r w:rsidRPr="00213A1D">
              <w:rPr>
                <w:rFonts w:ascii="Tahoma" w:hAnsi="Tahoma" w:cs="Tahoma"/>
                <w:sz w:val="16"/>
                <w:vertAlign w:val="superscript"/>
                <w:lang w:val="es-ES"/>
              </w:rPr>
              <w:t>®</w:t>
            </w:r>
            <w:r w:rsidRPr="00213A1D">
              <w:rPr>
                <w:rFonts w:ascii="Tahoma" w:hAnsi="Tahoma" w:cs="Tahoma"/>
                <w:sz w:val="16"/>
                <w:lang w:val="es-ES"/>
              </w:rPr>
              <w:t> Ultimate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030F3A" w:rsidRPr="00213A1D" w:rsidRDefault="00030F3A"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030F3A" w:rsidRPr="00213A1D" w:rsidRDefault="00030F3A" w:rsidP="00C267FD">
            <w:pPr>
              <w:jc w:val="center"/>
              <w:rPr>
                <w:rStyle w:val="Hyperlink"/>
                <w:rFonts w:ascii="Tahoma" w:hAnsi="Tahoma" w:cs="Tahoma"/>
                <w:bCs/>
                <w:iCs/>
                <w:color w:val="auto"/>
                <w:sz w:val="16"/>
                <w:szCs w:val="16"/>
                <w:u w:val="none"/>
                <w:lang w:val="pt-BR"/>
              </w:rPr>
            </w:pPr>
            <w:r w:rsidRPr="00213A1D">
              <w:rPr>
                <w:rStyle w:val="Hyperlink"/>
                <w:rFonts w:ascii="Tahoma" w:hAnsi="Tahoma" w:cs="Tahoma"/>
                <w:bCs/>
                <w:iCs/>
                <w:color w:val="auto"/>
                <w:sz w:val="16"/>
                <w:szCs w:val="16"/>
                <w:u w:val="none"/>
                <w:lang w:val="es-ES"/>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030F3A" w:rsidRPr="00213A1D" w:rsidRDefault="00030F3A"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030F3A" w:rsidRPr="00213A1D" w:rsidRDefault="00030F3A" w:rsidP="00C267FD">
            <w:pPr>
              <w:jc w:val="center"/>
              <w:rPr>
                <w:rStyle w:val="Hyperlink"/>
                <w:rFonts w:ascii="Tahoma" w:hAnsi="Tahoma" w:cs="Tahoma"/>
                <w:bCs/>
                <w:iCs/>
                <w:color w:val="auto"/>
                <w:sz w:val="16"/>
                <w:szCs w:val="16"/>
                <w:u w:val="none"/>
                <w:lang w:val="pt-BR"/>
              </w:rPr>
            </w:pPr>
          </w:p>
        </w:tc>
      </w:tr>
      <w:tr w:rsidR="00030F3A" w:rsidRPr="00213A1D" w:rsidTr="00963497">
        <w:tc>
          <w:tcPr>
            <w:tcW w:w="9198" w:type="dxa"/>
            <w:gridSpan w:val="2"/>
            <w:tcBorders>
              <w:top w:val="single" w:sz="8" w:space="0" w:color="F79646"/>
              <w:bottom w:val="single" w:sz="8" w:space="0" w:color="F79646"/>
              <w:right w:val="single" w:sz="4" w:space="0" w:color="F79646"/>
            </w:tcBorders>
            <w:vAlign w:val="center"/>
          </w:tcPr>
          <w:p w:rsidR="00030F3A" w:rsidRPr="00213A1D" w:rsidRDefault="00030F3A" w:rsidP="00C267FD">
            <w:pPr>
              <w:rPr>
                <w:rFonts w:ascii="Tahoma" w:hAnsi="Tahoma" w:cs="Tahoma"/>
                <w:bCs/>
                <w:sz w:val="16"/>
                <w:szCs w:val="19"/>
              </w:rPr>
            </w:pPr>
            <w:r w:rsidRPr="00213A1D">
              <w:rPr>
                <w:rFonts w:ascii="Tahoma" w:hAnsi="Tahoma" w:cs="Tahoma"/>
                <w:sz w:val="16"/>
                <w:lang w:val="es-ES"/>
              </w:rPr>
              <w:t>Microsoft</w:t>
            </w:r>
            <w:r w:rsidRPr="00213A1D">
              <w:rPr>
                <w:rFonts w:ascii="Tahoma" w:hAnsi="Tahoma" w:cs="Tahoma"/>
                <w:sz w:val="16"/>
                <w:vertAlign w:val="superscript"/>
                <w:lang w:val="es-ES"/>
              </w:rPr>
              <w:t>®</w:t>
            </w:r>
            <w:r w:rsidRPr="00213A1D">
              <w:rPr>
                <w:rFonts w:ascii="Tahoma" w:hAnsi="Tahoma" w:cs="Tahoma"/>
                <w:sz w:val="16"/>
                <w:lang w:val="es-ES"/>
              </w:rPr>
              <w:t xml:space="preserve"> Visual Studio</w:t>
            </w:r>
            <w:r w:rsidRPr="00213A1D">
              <w:rPr>
                <w:rFonts w:ascii="Tahoma" w:hAnsi="Tahoma" w:cs="Tahoma"/>
                <w:sz w:val="16"/>
                <w:vertAlign w:val="superscript"/>
                <w:lang w:val="es-ES"/>
              </w:rPr>
              <w:t>®</w:t>
            </w:r>
            <w:r w:rsidRPr="00213A1D">
              <w:rPr>
                <w:rFonts w:ascii="Tahoma" w:hAnsi="Tahoma" w:cs="Tahoma"/>
                <w:sz w:val="16"/>
                <w:lang w:val="es-ES"/>
              </w:rPr>
              <w:t xml:space="preserve"> Test Professional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030F3A" w:rsidRPr="00213A1D" w:rsidRDefault="00030F3A"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030F3A" w:rsidRPr="00213A1D" w:rsidRDefault="00030F3A" w:rsidP="00C267FD">
            <w:pPr>
              <w:jc w:val="center"/>
              <w:rPr>
                <w:rStyle w:val="Hyperlink"/>
                <w:rFonts w:ascii="Tahoma" w:hAnsi="Tahoma" w:cs="Tahoma"/>
                <w:bCs/>
                <w:iCs/>
                <w:color w:val="auto"/>
                <w:sz w:val="16"/>
                <w:szCs w:val="16"/>
                <w:u w:val="none"/>
                <w:lang w:val="pt-BR"/>
              </w:rPr>
            </w:pPr>
            <w:r w:rsidRPr="00213A1D">
              <w:rPr>
                <w:rStyle w:val="Hyperlink"/>
                <w:rFonts w:ascii="Tahoma" w:hAnsi="Tahoma" w:cs="Tahoma"/>
                <w:bCs/>
                <w:iCs/>
                <w:color w:val="auto"/>
                <w:sz w:val="16"/>
                <w:szCs w:val="16"/>
                <w:u w:val="none"/>
                <w:lang w:val="es-ES"/>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030F3A" w:rsidRPr="00213A1D" w:rsidRDefault="00030F3A"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030F3A" w:rsidRPr="00213A1D" w:rsidRDefault="00030F3A" w:rsidP="00C267FD">
            <w:pPr>
              <w:jc w:val="center"/>
              <w:rPr>
                <w:rStyle w:val="Hyperlink"/>
                <w:rFonts w:ascii="Tahoma" w:hAnsi="Tahoma" w:cs="Tahoma"/>
                <w:bCs/>
                <w:iCs/>
                <w:color w:val="auto"/>
                <w:sz w:val="16"/>
                <w:szCs w:val="16"/>
                <w:u w:val="none"/>
                <w:lang w:val="pt-BR"/>
              </w:rPr>
            </w:pPr>
          </w:p>
        </w:tc>
      </w:tr>
      <w:tr w:rsidR="00030F3A" w:rsidRPr="00213A1D" w:rsidTr="00963497">
        <w:tc>
          <w:tcPr>
            <w:tcW w:w="9198" w:type="dxa"/>
            <w:gridSpan w:val="2"/>
            <w:tcBorders>
              <w:top w:val="single" w:sz="8" w:space="0" w:color="F79646"/>
              <w:bottom w:val="single" w:sz="8" w:space="0" w:color="F79646"/>
              <w:right w:val="single" w:sz="4" w:space="0" w:color="F79646"/>
            </w:tcBorders>
            <w:vAlign w:val="center"/>
          </w:tcPr>
          <w:p w:rsidR="00030F3A" w:rsidRPr="00213A1D" w:rsidRDefault="00030F3A" w:rsidP="00C267FD">
            <w:pPr>
              <w:rPr>
                <w:rFonts w:ascii="Tahoma" w:hAnsi="Tahoma" w:cs="Tahoma"/>
                <w:bCs/>
                <w:sz w:val="16"/>
                <w:szCs w:val="19"/>
              </w:rPr>
            </w:pPr>
            <w:r w:rsidRPr="00213A1D">
              <w:rPr>
                <w:rFonts w:ascii="Tahoma" w:hAnsi="Tahoma" w:cs="Tahoma"/>
                <w:sz w:val="16"/>
              </w:rPr>
              <w:t>Microsoft</w:t>
            </w:r>
            <w:r w:rsidRPr="00213A1D">
              <w:rPr>
                <w:rFonts w:ascii="Tahoma" w:hAnsi="Tahoma" w:cs="Tahoma"/>
                <w:sz w:val="16"/>
                <w:vertAlign w:val="superscript"/>
              </w:rPr>
              <w:t>®</w:t>
            </w:r>
            <w:r w:rsidRPr="00213A1D">
              <w:rPr>
                <w:rFonts w:ascii="Tahoma" w:hAnsi="Tahoma" w:cs="Tahoma"/>
                <w:sz w:val="16"/>
              </w:rPr>
              <w:t xml:space="preserve"> Visual Studio</w:t>
            </w:r>
            <w:r w:rsidRPr="00213A1D">
              <w:rPr>
                <w:rFonts w:ascii="Tahoma" w:hAnsi="Tahoma" w:cs="Tahoma"/>
                <w:sz w:val="16"/>
                <w:vertAlign w:val="superscript"/>
              </w:rPr>
              <w:t>®</w:t>
            </w:r>
            <w:r w:rsidRPr="00213A1D">
              <w:rPr>
                <w:rFonts w:ascii="Tahoma" w:hAnsi="Tahoma" w:cs="Tahoma"/>
                <w:sz w:val="16"/>
              </w:rPr>
              <w:t xml:space="preserve"> Team Foundation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030F3A" w:rsidRPr="00213A1D" w:rsidRDefault="00030F3A"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030F3A" w:rsidRPr="00213A1D" w:rsidRDefault="00030F3A" w:rsidP="00C267FD">
            <w:pPr>
              <w:jc w:val="center"/>
              <w:rPr>
                <w:rStyle w:val="Hyperlink"/>
                <w:rFonts w:ascii="Tahoma" w:hAnsi="Tahoma" w:cs="Tahoma"/>
                <w:bCs/>
                <w:iCs/>
                <w:color w:val="auto"/>
                <w:sz w:val="16"/>
                <w:szCs w:val="16"/>
                <w:u w:val="none"/>
                <w:lang w:val="pt-BR"/>
              </w:rPr>
            </w:pPr>
            <w:r w:rsidRPr="00213A1D">
              <w:rPr>
                <w:rStyle w:val="Hyperlink"/>
                <w:rFonts w:ascii="Tahoma" w:hAnsi="Tahoma" w:cs="Tahoma"/>
                <w:bCs/>
                <w:iCs/>
                <w:color w:val="auto"/>
                <w:sz w:val="16"/>
                <w:szCs w:val="16"/>
                <w:u w:val="none"/>
                <w:lang w:val="es-ES"/>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030F3A" w:rsidRPr="00213A1D" w:rsidRDefault="00030F3A"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030F3A" w:rsidRPr="00213A1D" w:rsidRDefault="00030F3A" w:rsidP="00C267FD">
            <w:pPr>
              <w:jc w:val="center"/>
              <w:rPr>
                <w:rStyle w:val="Hyperlink"/>
                <w:rFonts w:ascii="Tahoma" w:hAnsi="Tahoma" w:cs="Tahoma"/>
                <w:bCs/>
                <w:iCs/>
                <w:color w:val="auto"/>
                <w:sz w:val="16"/>
                <w:szCs w:val="16"/>
                <w:u w:val="none"/>
                <w:lang w:val="pt-BR"/>
              </w:rPr>
            </w:pPr>
          </w:p>
        </w:tc>
      </w:tr>
      <w:tr w:rsidR="00030F3A" w:rsidRPr="00213A1D" w:rsidTr="00963497">
        <w:tc>
          <w:tcPr>
            <w:tcW w:w="9198" w:type="dxa"/>
            <w:gridSpan w:val="2"/>
            <w:tcBorders>
              <w:top w:val="single" w:sz="8" w:space="0" w:color="F79646"/>
              <w:bottom w:val="single" w:sz="8" w:space="0" w:color="F79646"/>
              <w:right w:val="single" w:sz="4" w:space="0" w:color="F79646"/>
            </w:tcBorders>
            <w:vAlign w:val="center"/>
          </w:tcPr>
          <w:p w:rsidR="00030F3A" w:rsidRPr="00213A1D" w:rsidRDefault="00030F3A" w:rsidP="00C267FD">
            <w:pPr>
              <w:rPr>
                <w:rFonts w:ascii="Tahoma" w:hAnsi="Tahoma" w:cs="Tahoma"/>
                <w:bCs/>
                <w:sz w:val="16"/>
                <w:szCs w:val="19"/>
              </w:rPr>
            </w:pPr>
            <w:r w:rsidRPr="00213A1D">
              <w:rPr>
                <w:rFonts w:ascii="Tahoma" w:hAnsi="Tahoma" w:cs="Tahoma"/>
                <w:sz w:val="16"/>
                <w:lang w:val="es-ES"/>
              </w:rPr>
              <w:t>Licencia CAL de Servicios de Escritorio Remoto de Microsoft</w:t>
            </w:r>
            <w:r w:rsidRPr="00213A1D">
              <w:rPr>
                <w:rFonts w:ascii="Tahoma" w:hAnsi="Tahoma" w:cs="Tahoma"/>
                <w:sz w:val="16"/>
                <w:vertAlign w:val="superscript"/>
                <w:lang w:val="es-ES"/>
              </w:rPr>
              <w:t>®</w:t>
            </w:r>
            <w:r w:rsidRPr="00213A1D">
              <w:rPr>
                <w:rFonts w:ascii="Tahoma" w:hAnsi="Tahoma" w:cs="Tahoma"/>
                <w:sz w:val="16"/>
                <w:lang w:val="es-ES"/>
              </w:rPr>
              <w:t> Windows Server</w:t>
            </w:r>
            <w:r w:rsidRPr="00213A1D">
              <w:rPr>
                <w:rFonts w:ascii="Tahoma" w:hAnsi="Tahoma" w:cs="Tahoma"/>
                <w:sz w:val="16"/>
                <w:vertAlign w:val="superscript"/>
                <w:lang w:val="es-ES"/>
              </w:rPr>
              <w:t>®</w:t>
            </w:r>
            <w:r w:rsidRPr="00213A1D">
              <w:rPr>
                <w:rFonts w:ascii="Tahoma" w:hAnsi="Tahoma" w:cs="Tahoma"/>
                <w:sz w:val="16"/>
                <w:lang w:val="es-ES"/>
              </w:rPr>
              <w:t> 2012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030F3A" w:rsidRPr="00213A1D" w:rsidRDefault="00030F3A" w:rsidP="00C267FD">
            <w:pPr>
              <w:jc w:val="center"/>
              <w:rPr>
                <w:rStyle w:val="Hyperlink"/>
                <w:rFonts w:ascii="Tahoma" w:hAnsi="Tahoma" w:cs="Tahoma"/>
                <w:bCs/>
                <w:iCs/>
                <w:color w:val="auto"/>
                <w:sz w:val="16"/>
                <w:szCs w:val="16"/>
                <w:u w:val="none"/>
                <w:lang w:val="pt-BR"/>
              </w:rPr>
            </w:pPr>
            <w:r w:rsidRPr="00213A1D">
              <w:rPr>
                <w:rStyle w:val="Hyperlink"/>
                <w:rFonts w:ascii="Tahoma" w:hAnsi="Tahoma" w:cs="Tahoma"/>
                <w:bCs/>
                <w:iCs/>
                <w:color w:val="auto"/>
                <w:sz w:val="16"/>
                <w:szCs w:val="16"/>
                <w:u w:val="none"/>
                <w:lang w:val="es-ES"/>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030F3A" w:rsidRPr="00213A1D" w:rsidRDefault="00030F3A"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030F3A" w:rsidRPr="00213A1D" w:rsidRDefault="00030F3A"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030F3A" w:rsidRPr="00213A1D" w:rsidRDefault="00030F3A" w:rsidP="00C267FD">
            <w:pPr>
              <w:jc w:val="center"/>
              <w:rPr>
                <w:rStyle w:val="Hyperlink"/>
                <w:rFonts w:ascii="Tahoma" w:hAnsi="Tahoma" w:cs="Tahoma"/>
                <w:bCs/>
                <w:iCs/>
                <w:color w:val="auto"/>
                <w:sz w:val="16"/>
                <w:szCs w:val="16"/>
                <w:u w:val="none"/>
                <w:lang w:val="pt-BR"/>
              </w:rPr>
            </w:pPr>
            <w:r w:rsidRPr="00213A1D">
              <w:rPr>
                <w:rStyle w:val="Hyperlink"/>
                <w:rFonts w:ascii="Tahoma" w:hAnsi="Tahoma" w:cs="Tahoma"/>
                <w:bCs/>
                <w:iCs/>
                <w:color w:val="auto"/>
                <w:sz w:val="16"/>
                <w:szCs w:val="16"/>
                <w:u w:val="none"/>
                <w:lang w:val="es-ES"/>
              </w:rPr>
              <w:t>r</w:t>
            </w:r>
          </w:p>
        </w:tc>
      </w:tr>
      <w:tr w:rsidR="00030F3A" w:rsidRPr="00213A1D" w:rsidTr="00963497">
        <w:tc>
          <w:tcPr>
            <w:tcW w:w="9198" w:type="dxa"/>
            <w:gridSpan w:val="2"/>
            <w:tcBorders>
              <w:top w:val="single" w:sz="8" w:space="0" w:color="F79646"/>
              <w:bottom w:val="single" w:sz="8" w:space="0" w:color="F79646"/>
              <w:right w:val="single" w:sz="4" w:space="0" w:color="F79646"/>
            </w:tcBorders>
            <w:vAlign w:val="center"/>
          </w:tcPr>
          <w:p w:rsidR="00030F3A" w:rsidRPr="00213A1D" w:rsidRDefault="004307A5" w:rsidP="004307A5">
            <w:pPr>
              <w:rPr>
                <w:rFonts w:ascii="Tahoma" w:hAnsi="Tahoma" w:cs="Tahoma"/>
                <w:bCs/>
                <w:sz w:val="16"/>
                <w:szCs w:val="19"/>
              </w:rPr>
            </w:pPr>
            <w:r w:rsidRPr="00213A1D">
              <w:rPr>
                <w:rFonts w:ascii="Tahoma" w:hAnsi="Tahoma" w:cs="Tahoma"/>
                <w:sz w:val="16"/>
                <w:lang w:val="es-ES"/>
              </w:rPr>
              <w:t>Microsoft</w:t>
            </w:r>
            <w:r w:rsidRPr="00213A1D">
              <w:rPr>
                <w:rFonts w:ascii="Tahoma" w:hAnsi="Tahoma" w:cs="Tahoma"/>
                <w:sz w:val="16"/>
                <w:vertAlign w:val="superscript"/>
                <w:lang w:val="es-ES"/>
              </w:rPr>
              <w:t>®</w:t>
            </w:r>
            <w:r w:rsidRPr="00213A1D">
              <w:rPr>
                <w:rFonts w:ascii="Tahoma" w:hAnsi="Tahoma" w:cs="Tahoma"/>
                <w:sz w:val="16"/>
                <w:lang w:val="es-ES"/>
              </w:rPr>
              <w:t> Word 2013</w:t>
            </w:r>
          </w:p>
        </w:tc>
        <w:tc>
          <w:tcPr>
            <w:tcW w:w="450" w:type="dxa"/>
            <w:tcBorders>
              <w:top w:val="single" w:sz="6" w:space="0" w:color="F79646"/>
              <w:left w:val="single" w:sz="4" w:space="0" w:color="F79646"/>
              <w:bottom w:val="single" w:sz="4" w:space="0" w:color="F79646"/>
              <w:right w:val="single" w:sz="6" w:space="0" w:color="F79646"/>
            </w:tcBorders>
            <w:shd w:val="clear" w:color="auto" w:fill="FDE9D9"/>
          </w:tcPr>
          <w:p w:rsidR="00030F3A" w:rsidRPr="00213A1D" w:rsidRDefault="00030F3A" w:rsidP="00C267FD">
            <w:pPr>
              <w:jc w:val="center"/>
              <w:rPr>
                <w:rStyle w:val="Hyperlink"/>
                <w:rFonts w:ascii="Tahoma" w:hAnsi="Tahoma" w:cs="Tahoma"/>
                <w:bCs/>
                <w:iCs/>
                <w:color w:val="auto"/>
                <w:sz w:val="16"/>
                <w:szCs w:val="16"/>
                <w:u w:val="none"/>
                <w:lang w:val="pt-BR"/>
              </w:rPr>
            </w:pPr>
            <w:r w:rsidRPr="00213A1D">
              <w:rPr>
                <w:rStyle w:val="Hyperlink"/>
                <w:rFonts w:ascii="Tahoma" w:hAnsi="Tahoma" w:cs="Tahoma"/>
                <w:bCs/>
                <w:iCs/>
                <w:color w:val="auto"/>
                <w:sz w:val="16"/>
                <w:szCs w:val="16"/>
                <w:u w:val="none"/>
                <w:lang w:val="es-ES"/>
              </w:rPr>
              <w:t>x</w:t>
            </w:r>
          </w:p>
        </w:tc>
        <w:tc>
          <w:tcPr>
            <w:tcW w:w="450" w:type="dxa"/>
            <w:tcBorders>
              <w:top w:val="single" w:sz="6" w:space="0" w:color="F79646"/>
              <w:left w:val="single" w:sz="6" w:space="0" w:color="F79646"/>
              <w:bottom w:val="single" w:sz="4" w:space="0" w:color="F79646"/>
              <w:right w:val="single" w:sz="6" w:space="0" w:color="F79646"/>
            </w:tcBorders>
            <w:shd w:val="clear" w:color="auto" w:fill="FBD4B4"/>
          </w:tcPr>
          <w:p w:rsidR="00030F3A" w:rsidRPr="00213A1D" w:rsidRDefault="00030F3A"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4" w:space="0" w:color="F79646"/>
              <w:right w:val="single" w:sz="4" w:space="0" w:color="F79646"/>
            </w:tcBorders>
            <w:shd w:val="clear" w:color="auto" w:fill="FDE9D9"/>
          </w:tcPr>
          <w:p w:rsidR="00030F3A" w:rsidRPr="00213A1D" w:rsidRDefault="00030F3A"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4" w:space="0" w:color="F79646"/>
              <w:right w:val="single" w:sz="4" w:space="0" w:color="F79646"/>
            </w:tcBorders>
            <w:shd w:val="clear" w:color="auto" w:fill="FBD4B4"/>
          </w:tcPr>
          <w:p w:rsidR="00030F3A" w:rsidRPr="00213A1D" w:rsidRDefault="00030F3A" w:rsidP="00C267FD">
            <w:pPr>
              <w:jc w:val="center"/>
              <w:rPr>
                <w:rStyle w:val="Hyperlink"/>
                <w:rFonts w:ascii="Tahoma" w:hAnsi="Tahoma" w:cs="Tahoma"/>
                <w:bCs/>
                <w:iCs/>
                <w:color w:val="auto"/>
                <w:sz w:val="16"/>
                <w:szCs w:val="16"/>
                <w:u w:val="none"/>
                <w:lang w:val="pt-BR"/>
              </w:rPr>
            </w:pPr>
            <w:r w:rsidRPr="00213A1D">
              <w:rPr>
                <w:rStyle w:val="Hyperlink"/>
                <w:rFonts w:ascii="Tahoma" w:hAnsi="Tahoma" w:cs="Tahoma"/>
                <w:bCs/>
                <w:iCs/>
                <w:color w:val="auto"/>
                <w:sz w:val="16"/>
                <w:szCs w:val="16"/>
                <w:u w:val="none"/>
                <w:lang w:val="es-ES"/>
              </w:rPr>
              <w:t>m</w:t>
            </w:r>
          </w:p>
        </w:tc>
      </w:tr>
    </w:tbl>
    <w:p w:rsidR="00021038" w:rsidRPr="00213A1D" w:rsidRDefault="00030F3A" w:rsidP="00C267FD">
      <w:pPr>
        <w:spacing w:before="120" w:after="20"/>
        <w:rPr>
          <w:rFonts w:ascii="Tahoma" w:hAnsi="Tahoma" w:cs="Tahoma"/>
          <w:lang w:val="es-ES"/>
        </w:rPr>
      </w:pPr>
      <w:bookmarkStart w:id="4" w:name="_Q.__Do_I_need_to_buy_Commerce_Serve"/>
      <w:bookmarkEnd w:id="4"/>
      <w:r w:rsidRPr="00213A1D">
        <w:rPr>
          <w:rFonts w:ascii="Tahoma" w:hAnsi="Tahoma" w:cs="Tahoma"/>
          <w:i/>
          <w:sz w:val="18"/>
          <w:lang w:val="es-ES"/>
        </w:rPr>
        <w:t>*Para los elementos A, B, C y D de la columna de la derecha, consulte los términos adicionales en las secciones A-D más adelante.</w:t>
      </w:r>
      <w:r w:rsidRPr="00213A1D">
        <w:rPr>
          <w:rFonts w:ascii="Tahoma" w:hAnsi="Tahoma" w:cs="Tahoma"/>
          <w:lang w:val="es-ES"/>
        </w:rPr>
        <w:t xml:space="preserve"> </w:t>
      </w:r>
    </w:p>
    <w:p w:rsidR="00030F3A" w:rsidRPr="00213A1D" w:rsidRDefault="00030F3A" w:rsidP="00021038">
      <w:pPr>
        <w:pStyle w:val="ListParagraph"/>
        <w:numPr>
          <w:ilvl w:val="0"/>
          <w:numId w:val="33"/>
        </w:numPr>
        <w:jc w:val="both"/>
        <w:rPr>
          <w:rFonts w:ascii="Tahoma" w:hAnsi="Tahoma" w:cs="Tahoma"/>
          <w:b/>
          <w:color w:val="FF6600"/>
          <w:sz w:val="24"/>
          <w:szCs w:val="24"/>
        </w:rPr>
      </w:pPr>
      <w:r w:rsidRPr="00213A1D">
        <w:rPr>
          <w:rFonts w:ascii="Tahoma" w:hAnsi="Tahoma" w:cs="Tahoma"/>
          <w:b/>
          <w:color w:val="FF6600"/>
          <w:sz w:val="24"/>
          <w:szCs w:val="24"/>
          <w:lang w:val="es-ES"/>
        </w:rPr>
        <w:br w:type="page"/>
      </w:r>
      <w:r w:rsidRPr="00213A1D">
        <w:rPr>
          <w:rFonts w:ascii="Tahoma" w:hAnsi="Tahoma" w:cs="Tahoma"/>
          <w:b/>
          <w:color w:val="FF6600"/>
          <w:sz w:val="24"/>
          <w:szCs w:val="24"/>
        </w:rPr>
        <w:lastRenderedPageBreak/>
        <w:t>Términos Adicionales de Productos</w:t>
      </w:r>
    </w:p>
    <w:p w:rsidR="00030F3A" w:rsidRPr="00213A1D" w:rsidRDefault="00030F3A" w:rsidP="00C267FD">
      <w:pPr>
        <w:jc w:val="both"/>
        <w:rPr>
          <w:rFonts w:ascii="Tahoma" w:hAnsi="Tahoma" w:cs="Tahoma"/>
        </w:rPr>
      </w:pPr>
    </w:p>
    <w:p w:rsidR="00030F3A" w:rsidRPr="00213A1D" w:rsidRDefault="00030F3A" w:rsidP="000810FF">
      <w:pPr>
        <w:numPr>
          <w:ilvl w:val="0"/>
          <w:numId w:val="15"/>
        </w:numPr>
        <w:jc w:val="both"/>
        <w:rPr>
          <w:rFonts w:ascii="Tahoma" w:hAnsi="Tahoma" w:cs="Tahoma"/>
          <w:lang w:val="es-ES"/>
        </w:rPr>
      </w:pPr>
      <w:r w:rsidRPr="00213A1D">
        <w:rPr>
          <w:rFonts w:ascii="Tahoma" w:hAnsi="Tahoma" w:cs="Tahoma"/>
          <w:b/>
          <w:lang w:val="es-ES"/>
        </w:rPr>
        <w:t>Productos de Aplicaciones de Escritorio para Microsoft Office System.</w:t>
      </w:r>
      <w:r w:rsidRPr="00213A1D">
        <w:rPr>
          <w:rFonts w:ascii="Tahoma" w:hAnsi="Tahoma" w:cs="Tahoma"/>
          <w:lang w:val="es-ES"/>
        </w:rPr>
        <w:t xml:space="preserve"> Los siguientes requisitos adicionales son de aplicación al uso que usted haga de los Productos de Aplicaciones de Escritorio para Office (excepto</w:t>
      </w:r>
      <w:r w:rsidR="000810FF" w:rsidRPr="00213A1D">
        <w:rPr>
          <w:rFonts w:ascii="Tahoma" w:hAnsi="Tahoma" w:cs="Tahoma"/>
          <w:lang w:val="es-ES"/>
        </w:rPr>
        <w:t> </w:t>
      </w:r>
      <w:r w:rsidRPr="00213A1D">
        <w:rPr>
          <w:rFonts w:ascii="Tahoma" w:hAnsi="Tahoma" w:cs="Tahoma"/>
          <w:lang w:val="es-ES"/>
        </w:rPr>
        <w:t>Microsoft</w:t>
      </w:r>
      <w:r w:rsidRPr="00213A1D">
        <w:rPr>
          <w:rFonts w:ascii="Tahoma" w:hAnsi="Tahoma" w:cs="Tahoma"/>
          <w:vertAlign w:val="superscript"/>
          <w:lang w:val="es-ES"/>
        </w:rPr>
        <w:t xml:space="preserve">® </w:t>
      </w:r>
      <w:r w:rsidRPr="00213A1D">
        <w:rPr>
          <w:rFonts w:ascii="Tahoma" w:hAnsi="Tahoma" w:cs="Tahoma"/>
          <w:lang w:val="es-ES"/>
        </w:rPr>
        <w:t>Office Multi Language Pack 2013, Microsoft</w:t>
      </w:r>
      <w:r w:rsidRPr="00213A1D">
        <w:rPr>
          <w:rFonts w:ascii="Tahoma" w:hAnsi="Tahoma" w:cs="Tahoma"/>
          <w:vertAlign w:val="superscript"/>
          <w:lang w:val="es-ES"/>
        </w:rPr>
        <w:t xml:space="preserve">® </w:t>
      </w:r>
      <w:r w:rsidRPr="00213A1D">
        <w:rPr>
          <w:rFonts w:ascii="Tahoma" w:hAnsi="Tahoma" w:cs="Tahoma"/>
          <w:lang w:val="es-ES"/>
        </w:rPr>
        <w:t>Project Professional 2013 y Microsoft</w:t>
      </w:r>
      <w:r w:rsidRPr="00213A1D">
        <w:rPr>
          <w:rFonts w:ascii="Tahoma" w:hAnsi="Tahoma" w:cs="Tahoma"/>
          <w:vertAlign w:val="superscript"/>
          <w:lang w:val="es-ES"/>
        </w:rPr>
        <w:t xml:space="preserve">® </w:t>
      </w:r>
      <w:r w:rsidRPr="00213A1D">
        <w:rPr>
          <w:rFonts w:ascii="Tahoma" w:hAnsi="Tahoma" w:cs="Tahoma"/>
          <w:lang w:val="es-ES"/>
        </w:rPr>
        <w:t>Visio</w:t>
      </w:r>
      <w:r w:rsidRPr="00213A1D">
        <w:rPr>
          <w:rFonts w:ascii="Tahoma" w:hAnsi="Tahoma" w:cs="Tahoma"/>
          <w:vertAlign w:val="superscript"/>
          <w:lang w:val="es-ES"/>
        </w:rPr>
        <w:t>®</w:t>
      </w:r>
      <w:r w:rsidRPr="00213A1D">
        <w:rPr>
          <w:rFonts w:ascii="Tahoma" w:hAnsi="Tahoma" w:cs="Tahoma"/>
          <w:lang w:val="es-ES"/>
        </w:rPr>
        <w:t xml:space="preserve"> 2013):</w:t>
      </w:r>
    </w:p>
    <w:p w:rsidR="00030F3A" w:rsidRPr="00213A1D" w:rsidRDefault="00030F3A" w:rsidP="00C267FD">
      <w:pPr>
        <w:jc w:val="both"/>
        <w:rPr>
          <w:rFonts w:ascii="Tahoma" w:hAnsi="Tahoma" w:cs="Tahoma"/>
          <w:lang w:val="es-ES"/>
        </w:rPr>
      </w:pPr>
    </w:p>
    <w:p w:rsidR="00030F3A" w:rsidRPr="00213A1D" w:rsidRDefault="00030F3A" w:rsidP="00C267FD">
      <w:pPr>
        <w:numPr>
          <w:ilvl w:val="0"/>
          <w:numId w:val="3"/>
        </w:numPr>
        <w:ind w:left="1267"/>
        <w:jc w:val="both"/>
        <w:rPr>
          <w:rFonts w:ascii="Tahoma" w:hAnsi="Tahoma" w:cs="Tahoma"/>
          <w:lang w:val="es-ES"/>
        </w:rPr>
      </w:pPr>
      <w:r w:rsidRPr="00213A1D">
        <w:rPr>
          <w:rFonts w:ascii="Tahoma" w:hAnsi="Tahoma" w:cs="Tahoma"/>
          <w:b/>
          <w:lang w:val="es-ES"/>
        </w:rPr>
        <w:t xml:space="preserve">Número </w:t>
      </w:r>
      <w:r w:rsidR="00553701" w:rsidRPr="00213A1D">
        <w:rPr>
          <w:rFonts w:ascii="Tahoma" w:hAnsi="Tahoma" w:cs="Tahoma"/>
          <w:b/>
          <w:lang w:val="es-ES"/>
        </w:rPr>
        <w:t>m</w:t>
      </w:r>
      <w:r w:rsidRPr="00213A1D">
        <w:rPr>
          <w:rFonts w:ascii="Tahoma" w:hAnsi="Tahoma" w:cs="Tahoma"/>
          <w:b/>
          <w:lang w:val="es-ES"/>
        </w:rPr>
        <w:t xml:space="preserve">áximo de </w:t>
      </w:r>
      <w:r w:rsidR="00553701" w:rsidRPr="00213A1D">
        <w:rPr>
          <w:rFonts w:ascii="Tahoma" w:hAnsi="Tahoma" w:cs="Tahoma"/>
          <w:b/>
          <w:lang w:val="es-ES"/>
        </w:rPr>
        <w:t>escritorios</w:t>
      </w:r>
      <w:r w:rsidRPr="00213A1D">
        <w:rPr>
          <w:rFonts w:ascii="Tahoma" w:hAnsi="Tahoma" w:cs="Tahoma"/>
          <w:b/>
          <w:lang w:val="es-ES"/>
        </w:rPr>
        <w:t xml:space="preserve"> cualificados.</w:t>
      </w:r>
      <w:r w:rsidRPr="00213A1D">
        <w:rPr>
          <w:rFonts w:ascii="Tahoma" w:hAnsi="Tahoma" w:cs="Tahoma"/>
          <w:lang w:val="es-ES"/>
        </w:rPr>
        <w:t xml:space="preserve"> Puede ofrecer los Productos de Office Integrados con la</w:t>
      </w:r>
      <w:r w:rsidR="00021038" w:rsidRPr="00213A1D">
        <w:rPr>
          <w:rFonts w:ascii="Tahoma" w:hAnsi="Tahoma" w:cs="Tahoma"/>
          <w:lang w:val="es-ES"/>
        </w:rPr>
        <w:t> </w:t>
      </w:r>
      <w:r w:rsidRPr="00213A1D">
        <w:rPr>
          <w:rFonts w:ascii="Tahoma" w:hAnsi="Tahoma" w:cs="Tahoma"/>
          <w:lang w:val="es-ES"/>
        </w:rPr>
        <w:t xml:space="preserve">Solución Unificada a los Usuarios Finales con cualquier número de </w:t>
      </w:r>
      <w:r w:rsidR="00553701" w:rsidRPr="00213A1D">
        <w:rPr>
          <w:rFonts w:ascii="Tahoma" w:hAnsi="Tahoma" w:cs="Tahoma"/>
          <w:lang w:val="es-ES"/>
        </w:rPr>
        <w:t>escritorios</w:t>
      </w:r>
      <w:r w:rsidRPr="00213A1D">
        <w:rPr>
          <w:rFonts w:ascii="Tahoma" w:hAnsi="Tahoma" w:cs="Tahoma"/>
          <w:lang w:val="es-ES"/>
        </w:rPr>
        <w:t xml:space="preserve"> cualificados. Si ofrece esa Solución Unificada a los Usuarios Finales con al menos doscientos cincuenta (250) </w:t>
      </w:r>
      <w:r w:rsidR="00553701" w:rsidRPr="00213A1D">
        <w:rPr>
          <w:rFonts w:ascii="Tahoma" w:hAnsi="Tahoma" w:cs="Tahoma"/>
          <w:lang w:val="es-ES"/>
        </w:rPr>
        <w:t>escritorios</w:t>
      </w:r>
      <w:r w:rsidRPr="00213A1D">
        <w:rPr>
          <w:rFonts w:ascii="Tahoma" w:hAnsi="Tahoma" w:cs="Tahoma"/>
          <w:lang w:val="es-ES"/>
        </w:rPr>
        <w:t xml:space="preserve"> cualificados, la Solución Unificada solamente se podrá instalar y utilizar en </w:t>
      </w:r>
      <w:r w:rsidR="00553701" w:rsidRPr="00213A1D">
        <w:rPr>
          <w:rFonts w:ascii="Tahoma" w:hAnsi="Tahoma" w:cs="Tahoma"/>
          <w:lang w:val="es-ES"/>
        </w:rPr>
        <w:t>escritorios</w:t>
      </w:r>
      <w:r w:rsidRPr="00213A1D">
        <w:rPr>
          <w:rFonts w:ascii="Tahoma" w:hAnsi="Tahoma" w:cs="Tahoma"/>
          <w:lang w:val="es-ES"/>
        </w:rPr>
        <w:t xml:space="preserve"> no cualificados, y el número total de Soluciones Unificadas instaladas en </w:t>
      </w:r>
      <w:r w:rsidR="00553701" w:rsidRPr="00213A1D">
        <w:rPr>
          <w:rFonts w:ascii="Tahoma" w:hAnsi="Tahoma" w:cs="Tahoma"/>
          <w:lang w:val="es-ES"/>
        </w:rPr>
        <w:t>escritorios</w:t>
      </w:r>
      <w:r w:rsidRPr="00213A1D">
        <w:rPr>
          <w:rFonts w:ascii="Tahoma" w:hAnsi="Tahoma" w:cs="Tahoma"/>
          <w:lang w:val="es-ES"/>
        </w:rPr>
        <w:t xml:space="preserve"> no cualificados no podrá superar el 25% del número total de </w:t>
      </w:r>
      <w:r w:rsidR="00553701" w:rsidRPr="00213A1D">
        <w:rPr>
          <w:rFonts w:ascii="Tahoma" w:hAnsi="Tahoma" w:cs="Tahoma"/>
          <w:lang w:val="es-ES"/>
        </w:rPr>
        <w:t>escritorios</w:t>
      </w:r>
      <w:r w:rsidRPr="00213A1D">
        <w:rPr>
          <w:rFonts w:ascii="Tahoma" w:hAnsi="Tahoma" w:cs="Tahoma"/>
          <w:lang w:val="es-ES"/>
        </w:rPr>
        <w:t xml:space="preserve"> cualificados y no cualificados que tenga ese Usuario Final. Por </w:t>
      </w:r>
      <w:r w:rsidR="001E5DAE" w:rsidRPr="00213A1D">
        <w:rPr>
          <w:rFonts w:ascii="Tahoma" w:hAnsi="Tahoma" w:cs="Tahoma"/>
          <w:lang w:val="es-ES"/>
        </w:rPr>
        <w:t>“</w:t>
      </w:r>
      <w:r w:rsidR="00553701" w:rsidRPr="00213A1D">
        <w:rPr>
          <w:rFonts w:ascii="Tahoma" w:hAnsi="Tahoma" w:cs="Tahoma"/>
          <w:lang w:val="es-ES"/>
        </w:rPr>
        <w:t>Escritorio</w:t>
      </w:r>
      <w:r w:rsidRPr="00213A1D">
        <w:rPr>
          <w:rFonts w:ascii="Tahoma" w:hAnsi="Tahoma" w:cs="Tahoma"/>
          <w:lang w:val="es-ES"/>
        </w:rPr>
        <w:t xml:space="preserve"> </w:t>
      </w:r>
      <w:r w:rsidR="00553701" w:rsidRPr="00213A1D">
        <w:rPr>
          <w:rFonts w:ascii="Tahoma" w:hAnsi="Tahoma" w:cs="Tahoma"/>
          <w:lang w:val="es-ES"/>
        </w:rPr>
        <w:t>c</w:t>
      </w:r>
      <w:r w:rsidRPr="00213A1D">
        <w:rPr>
          <w:rFonts w:ascii="Tahoma" w:hAnsi="Tahoma" w:cs="Tahoma"/>
          <w:lang w:val="es-ES"/>
        </w:rPr>
        <w:t>ualificado</w:t>
      </w:r>
      <w:r w:rsidR="001E5DAE" w:rsidRPr="00213A1D">
        <w:rPr>
          <w:rFonts w:ascii="Tahoma" w:hAnsi="Tahoma" w:cs="Tahoma"/>
          <w:lang w:val="es-ES"/>
        </w:rPr>
        <w:t>”</w:t>
      </w:r>
      <w:r w:rsidRPr="00213A1D">
        <w:rPr>
          <w:rFonts w:ascii="Tahoma" w:hAnsi="Tahoma" w:cs="Tahoma"/>
          <w:lang w:val="es-ES"/>
        </w:rPr>
        <w:t xml:space="preserve"> se</w:t>
      </w:r>
      <w:r w:rsidR="00021038" w:rsidRPr="00213A1D">
        <w:rPr>
          <w:rFonts w:ascii="Tahoma" w:hAnsi="Tahoma" w:cs="Tahoma"/>
          <w:lang w:val="es-ES"/>
        </w:rPr>
        <w:t> </w:t>
      </w:r>
      <w:r w:rsidRPr="00213A1D">
        <w:rPr>
          <w:rFonts w:ascii="Tahoma" w:hAnsi="Tahoma" w:cs="Tahoma"/>
          <w:lang w:val="es-ES"/>
        </w:rPr>
        <w:t xml:space="preserve">entiende cualquier PC de sobremesa, equipo portátil, estación de trabajo o dispositivo similar que se utilice por o en beneficio del usuario final y cualquiera de sus Filiales licenciadas para utilizar la Solución Unificada. Los </w:t>
      </w:r>
      <w:r w:rsidR="00553701" w:rsidRPr="00213A1D">
        <w:rPr>
          <w:rFonts w:ascii="Tahoma" w:hAnsi="Tahoma" w:cs="Tahoma"/>
          <w:lang w:val="es-ES"/>
        </w:rPr>
        <w:t>Escritorios</w:t>
      </w:r>
      <w:r w:rsidRPr="00213A1D">
        <w:rPr>
          <w:rFonts w:ascii="Tahoma" w:hAnsi="Tahoma" w:cs="Tahoma"/>
          <w:lang w:val="es-ES"/>
        </w:rPr>
        <w:t xml:space="preserve"> </w:t>
      </w:r>
      <w:r w:rsidR="00553701" w:rsidRPr="00213A1D">
        <w:rPr>
          <w:rFonts w:ascii="Tahoma" w:hAnsi="Tahoma" w:cs="Tahoma"/>
          <w:lang w:val="es-ES"/>
        </w:rPr>
        <w:t>c</w:t>
      </w:r>
      <w:r w:rsidRPr="00213A1D">
        <w:rPr>
          <w:rFonts w:ascii="Tahoma" w:hAnsi="Tahoma" w:cs="Tahoma"/>
          <w:lang w:val="es-ES"/>
        </w:rPr>
        <w:t>ualificados no incluyen: (i) ningún equipo que sea designado como servidor y no sea utilizado como PC, (ii) ningún sistema destinado a ejecutar EXCLUSIVAMENTE software relacionado con una determinada línea de negocio (por ejemplo, un programa de contabilidad o de llevanza de libros utilizado por un contador, o un programa de diseño asistido por equipo informático utilizado por un ingeniero o un arquitecto); ni (iii) ningún sistema que ejecute un sistema operativo incrustado (por</w:t>
      </w:r>
      <w:r w:rsidR="00516BE6" w:rsidRPr="00213A1D">
        <w:rPr>
          <w:rFonts w:ascii="Tahoma" w:hAnsi="Tahoma" w:cs="Tahoma"/>
          <w:lang w:val="es-ES"/>
        </w:rPr>
        <w:t> </w:t>
      </w:r>
      <w:r w:rsidRPr="00213A1D">
        <w:rPr>
          <w:rFonts w:ascii="Tahoma" w:hAnsi="Tahoma" w:cs="Tahoma"/>
          <w:lang w:val="es-ES"/>
        </w:rPr>
        <w:t xml:space="preserve">ejemplo, Windows 9.x for embedded o Windows XP embedded). </w:t>
      </w:r>
    </w:p>
    <w:p w:rsidR="00030F3A" w:rsidRPr="00213A1D" w:rsidRDefault="00030F3A" w:rsidP="00C267FD">
      <w:pPr>
        <w:numPr>
          <w:ilvl w:val="0"/>
          <w:numId w:val="3"/>
        </w:numPr>
        <w:ind w:left="1267"/>
        <w:jc w:val="both"/>
        <w:rPr>
          <w:rFonts w:ascii="Tahoma" w:hAnsi="Tahoma" w:cs="Tahoma"/>
          <w:lang w:val="es-ES"/>
        </w:rPr>
      </w:pPr>
      <w:r w:rsidRPr="00213A1D">
        <w:rPr>
          <w:rFonts w:ascii="Tahoma" w:hAnsi="Tahoma" w:cs="Tahoma"/>
          <w:b/>
          <w:lang w:val="es-ES"/>
        </w:rPr>
        <w:t>Aclaraciones sobre la copia maestra.</w:t>
      </w:r>
      <w:r w:rsidRPr="00213A1D">
        <w:rPr>
          <w:rFonts w:ascii="Tahoma" w:hAnsi="Tahoma" w:cs="Tahoma"/>
          <w:lang w:val="es-ES"/>
        </w:rPr>
        <w:t xml:space="preserve"> No obstante cualquiera otra disposición del Contrato y/o Contrato Academic, para los Productos de aplicaciones de escritorio de Office (excluidos Microsoft</w:t>
      </w:r>
      <w:r w:rsidRPr="00213A1D">
        <w:rPr>
          <w:rFonts w:ascii="Tahoma" w:hAnsi="Tahoma" w:cs="Tahoma"/>
          <w:vertAlign w:val="superscript"/>
          <w:lang w:val="es-ES"/>
        </w:rPr>
        <w:t>®</w:t>
      </w:r>
      <w:r w:rsidRPr="00213A1D">
        <w:rPr>
          <w:rFonts w:ascii="Tahoma" w:hAnsi="Tahoma" w:cs="Tahoma"/>
          <w:lang w:val="es-ES"/>
        </w:rPr>
        <w:t xml:space="preserve"> Office Multi Language Pack 2013), debe adquirir una Copia Maestra de los Productos con Licencia de Office a través de Microsoft Worldwide Fulfillment por cada 50 licencias de los Productos con Licencia de Office que distribuya Integrados con la Solución Unificada. Puede utilizar las Copias Maestras con el </w:t>
      </w:r>
      <w:r w:rsidR="00553701" w:rsidRPr="00213A1D">
        <w:rPr>
          <w:rFonts w:ascii="Tahoma" w:hAnsi="Tahoma" w:cs="Tahoma"/>
          <w:lang w:val="es-ES"/>
        </w:rPr>
        <w:t xml:space="preserve">único </w:t>
      </w:r>
      <w:r w:rsidRPr="00213A1D">
        <w:rPr>
          <w:rFonts w:ascii="Tahoma" w:hAnsi="Tahoma" w:cs="Tahoma"/>
          <w:lang w:val="es-ES"/>
        </w:rPr>
        <w:t>fin de copiar los Productos de Office para Integrar y distribuir la Solución Unificada. Le proporcionaremos los datos de contacto y demás información relativa a Microsoft Worldwide Fulfillment.</w:t>
      </w:r>
    </w:p>
    <w:p w:rsidR="00030F3A" w:rsidRPr="00213A1D" w:rsidRDefault="00030F3A" w:rsidP="00C267FD">
      <w:pPr>
        <w:jc w:val="both"/>
        <w:rPr>
          <w:rFonts w:ascii="Tahoma" w:hAnsi="Tahoma" w:cs="Tahoma"/>
          <w:lang w:val="es-ES"/>
        </w:rPr>
      </w:pPr>
    </w:p>
    <w:p w:rsidR="00030F3A" w:rsidRPr="00213A1D" w:rsidRDefault="004307A5" w:rsidP="00C267FD">
      <w:pPr>
        <w:pStyle w:val="ListParagraph"/>
        <w:numPr>
          <w:ilvl w:val="0"/>
          <w:numId w:val="15"/>
        </w:numPr>
        <w:rPr>
          <w:rFonts w:ascii="Tahoma" w:hAnsi="Tahoma" w:cs="Tahoma"/>
        </w:rPr>
      </w:pPr>
      <w:r w:rsidRPr="00213A1D">
        <w:rPr>
          <w:rFonts w:ascii="Tahoma" w:hAnsi="Tahoma" w:cs="Tahoma"/>
          <w:b/>
          <w:lang w:val="es-ES"/>
        </w:rPr>
        <w:t>Microsoft</w:t>
      </w:r>
      <w:r w:rsidRPr="00213A1D">
        <w:rPr>
          <w:rStyle w:val="Hyperlink"/>
          <w:rFonts w:ascii="Tahoma" w:hAnsi="Tahoma" w:cs="Tahoma"/>
          <w:b/>
          <w:color w:val="auto"/>
          <w:u w:val="none"/>
          <w:vertAlign w:val="superscript"/>
          <w:lang w:val="es-ES"/>
        </w:rPr>
        <w:t>®</w:t>
      </w:r>
      <w:r w:rsidRPr="00213A1D">
        <w:rPr>
          <w:rStyle w:val="Hyperlink"/>
          <w:rFonts w:ascii="Tahoma" w:hAnsi="Tahoma" w:cs="Tahoma"/>
          <w:b/>
          <w:color w:val="auto"/>
          <w:u w:val="none"/>
          <w:lang w:val="es-ES"/>
        </w:rPr>
        <w:t xml:space="preserve"> </w:t>
      </w:r>
      <w:r w:rsidRPr="00213A1D">
        <w:rPr>
          <w:rFonts w:ascii="Tahoma" w:hAnsi="Tahoma" w:cs="Tahoma"/>
          <w:b/>
          <w:lang w:val="es-ES"/>
        </w:rPr>
        <w:t>MapPoint</w:t>
      </w:r>
      <w:r w:rsidRPr="00213A1D">
        <w:rPr>
          <w:rStyle w:val="Hyperlink"/>
          <w:rFonts w:ascii="Tahoma" w:hAnsi="Tahoma" w:cs="Tahoma"/>
          <w:b/>
          <w:color w:val="auto"/>
          <w:u w:val="none"/>
          <w:vertAlign w:val="superscript"/>
          <w:lang w:val="es-ES"/>
        </w:rPr>
        <w:t>®</w:t>
      </w:r>
      <w:r w:rsidRPr="00213A1D">
        <w:rPr>
          <w:rStyle w:val="Hyperlink"/>
          <w:rFonts w:ascii="Tahoma" w:hAnsi="Tahoma" w:cs="Tahoma"/>
          <w:b/>
          <w:color w:val="auto"/>
          <w:u w:val="none"/>
          <w:lang w:val="es-ES"/>
        </w:rPr>
        <w:t xml:space="preserve"> 2013/ Fleet</w:t>
      </w:r>
      <w:r w:rsidRPr="00213A1D">
        <w:rPr>
          <w:rFonts w:ascii="Tahoma" w:hAnsi="Tahoma" w:cs="Tahoma"/>
          <w:b/>
          <w:lang w:val="es-ES"/>
        </w:rPr>
        <w:t xml:space="preserve"> 2013</w:t>
      </w:r>
    </w:p>
    <w:p w:rsidR="00030F3A" w:rsidRPr="00213A1D" w:rsidRDefault="00030F3A" w:rsidP="00C267FD">
      <w:pPr>
        <w:pStyle w:val="ListParagraph"/>
        <w:ind w:left="0"/>
        <w:rPr>
          <w:rFonts w:ascii="Tahoma" w:hAnsi="Tahoma" w:cs="Tahoma"/>
        </w:rPr>
      </w:pPr>
    </w:p>
    <w:p w:rsidR="00030F3A" w:rsidRPr="00213A1D" w:rsidRDefault="00030F3A" w:rsidP="00C267FD">
      <w:pPr>
        <w:pStyle w:val="ListParagraph"/>
        <w:numPr>
          <w:ilvl w:val="0"/>
          <w:numId w:val="28"/>
        </w:numPr>
        <w:tabs>
          <w:tab w:val="left" w:pos="1260"/>
        </w:tabs>
        <w:ind w:left="1260"/>
        <w:rPr>
          <w:rFonts w:ascii="Tahoma" w:hAnsi="Tahoma" w:cs="Tahoma"/>
        </w:rPr>
      </w:pPr>
      <w:r w:rsidRPr="00213A1D">
        <w:rPr>
          <w:rFonts w:ascii="Tahoma" w:hAnsi="Tahoma" w:cs="Tahoma"/>
          <w:b/>
        </w:rPr>
        <w:t>Mapping Kits.</w:t>
      </w:r>
      <w:r w:rsidRPr="00213A1D">
        <w:rPr>
          <w:rFonts w:ascii="Tahoma" w:hAnsi="Tahoma" w:cs="Tahoma"/>
        </w:rPr>
        <w:t xml:space="preserve"> No se autoriza el envío ni el uso de los siguientes Productos Licenciados en Áreas de Palestina (Cisjordania/Gaza), Argentina, Armenia, Azerbaiyán, China, Chipre, Corea del Sur, Corea del Norte, Cuba, Guyana, India, Irán, Israel, Japón, Marruecos, Myanmar (Birmania), Pakistán, Rusia, Serbia, Siria, Sudán, Taiwán, Turquía ni Venezuela:</w:t>
      </w:r>
    </w:p>
    <w:p w:rsidR="00030F3A" w:rsidRPr="00213A1D" w:rsidRDefault="00030F3A" w:rsidP="00C267FD">
      <w:pPr>
        <w:pStyle w:val="ListParagraph"/>
        <w:numPr>
          <w:ilvl w:val="0"/>
          <w:numId w:val="27"/>
        </w:numPr>
        <w:rPr>
          <w:rFonts w:ascii="Tahoma" w:hAnsi="Tahoma" w:cs="Tahoma"/>
        </w:rPr>
      </w:pPr>
      <w:r w:rsidRPr="00213A1D">
        <w:rPr>
          <w:rFonts w:ascii="Tahoma" w:hAnsi="Tahoma" w:cs="Tahoma"/>
          <w:lang w:val="es-ES"/>
        </w:rPr>
        <w:t>Microsoft</w:t>
      </w:r>
      <w:r w:rsidRPr="00213A1D">
        <w:rPr>
          <w:rFonts w:ascii="Tahoma" w:hAnsi="Tahoma" w:cs="Tahoma"/>
          <w:vertAlign w:val="superscript"/>
          <w:lang w:val="es-ES"/>
        </w:rPr>
        <w:t>®</w:t>
      </w:r>
      <w:r w:rsidRPr="00213A1D">
        <w:rPr>
          <w:rFonts w:ascii="Tahoma" w:hAnsi="Tahoma" w:cs="Tahoma"/>
          <w:lang w:val="es-ES"/>
        </w:rPr>
        <w:t xml:space="preserve"> MapPoint</w:t>
      </w:r>
      <w:r w:rsidRPr="00213A1D">
        <w:rPr>
          <w:rFonts w:ascii="Tahoma" w:hAnsi="Tahoma" w:cs="Tahoma"/>
          <w:vertAlign w:val="superscript"/>
          <w:lang w:val="es-ES"/>
        </w:rPr>
        <w:t>®</w:t>
      </w:r>
      <w:r w:rsidRPr="00213A1D">
        <w:rPr>
          <w:rFonts w:ascii="Tahoma" w:hAnsi="Tahoma" w:cs="Tahoma"/>
          <w:lang w:val="es-ES"/>
        </w:rPr>
        <w:t xml:space="preserve"> 2013</w:t>
      </w:r>
    </w:p>
    <w:p w:rsidR="00030F3A" w:rsidRPr="00213A1D" w:rsidRDefault="00030F3A" w:rsidP="00C267FD">
      <w:pPr>
        <w:pStyle w:val="ListParagraph"/>
        <w:numPr>
          <w:ilvl w:val="0"/>
          <w:numId w:val="27"/>
        </w:numPr>
        <w:rPr>
          <w:rFonts w:ascii="Tahoma" w:hAnsi="Tahoma" w:cs="Tahoma"/>
        </w:rPr>
      </w:pPr>
      <w:r w:rsidRPr="00213A1D">
        <w:rPr>
          <w:rFonts w:ascii="Tahoma" w:hAnsi="Tahoma" w:cs="Tahoma"/>
          <w:lang w:val="es-ES"/>
        </w:rPr>
        <w:t>Microsoft</w:t>
      </w:r>
      <w:r w:rsidRPr="00213A1D">
        <w:rPr>
          <w:rFonts w:ascii="Tahoma" w:hAnsi="Tahoma" w:cs="Tahoma"/>
          <w:vertAlign w:val="superscript"/>
          <w:lang w:val="es-ES"/>
        </w:rPr>
        <w:t>®</w:t>
      </w:r>
      <w:r w:rsidRPr="00213A1D">
        <w:rPr>
          <w:rFonts w:ascii="Tahoma" w:hAnsi="Tahoma" w:cs="Tahoma"/>
          <w:lang w:val="es-ES"/>
        </w:rPr>
        <w:t xml:space="preserve"> MapPoint</w:t>
      </w:r>
      <w:r w:rsidRPr="00213A1D">
        <w:rPr>
          <w:rFonts w:ascii="Tahoma" w:hAnsi="Tahoma" w:cs="Tahoma"/>
          <w:vertAlign w:val="superscript"/>
          <w:lang w:val="es-ES"/>
        </w:rPr>
        <w:t>®</w:t>
      </w:r>
      <w:r w:rsidRPr="00213A1D">
        <w:rPr>
          <w:rFonts w:ascii="Tahoma" w:hAnsi="Tahoma" w:cs="Tahoma"/>
          <w:lang w:val="es-ES"/>
        </w:rPr>
        <w:t xml:space="preserve"> Fleet 2013</w:t>
      </w:r>
    </w:p>
    <w:p w:rsidR="00030F3A" w:rsidRPr="00213A1D" w:rsidRDefault="00030F3A" w:rsidP="00C267FD">
      <w:pPr>
        <w:pStyle w:val="ListParagraph"/>
        <w:ind w:left="1260"/>
        <w:jc w:val="both"/>
        <w:rPr>
          <w:rFonts w:ascii="Tahoma" w:hAnsi="Tahoma" w:cs="Tahoma"/>
        </w:rPr>
      </w:pPr>
    </w:p>
    <w:p w:rsidR="00030F3A" w:rsidRPr="00213A1D" w:rsidRDefault="00030F3A" w:rsidP="00C267FD">
      <w:pPr>
        <w:pStyle w:val="ListParagraph"/>
        <w:numPr>
          <w:ilvl w:val="0"/>
          <w:numId w:val="15"/>
        </w:numPr>
        <w:rPr>
          <w:rFonts w:ascii="Tahoma" w:hAnsi="Tahoma" w:cs="Tahoma"/>
          <w:lang w:val="es-ES"/>
        </w:rPr>
      </w:pPr>
      <w:r w:rsidRPr="00213A1D">
        <w:rPr>
          <w:rFonts w:ascii="Tahoma" w:hAnsi="Tahoma" w:cs="Tahoma"/>
          <w:b/>
          <w:lang w:val="es-ES"/>
        </w:rPr>
        <w:t>Licencia CAL de Servicios de Escritorio Remoto de Windows Server.</w:t>
      </w:r>
      <w:r w:rsidRPr="00213A1D">
        <w:rPr>
          <w:rFonts w:ascii="Tahoma" w:hAnsi="Tahoma" w:cs="Tahoma"/>
          <w:lang w:val="es-ES"/>
        </w:rPr>
        <w:t xml:space="preserve"> Puede distribuir las licencias de productos para Licencias de Acceso Cliente (CAL) de Servicios de Escritorio Remoto (RDS) de Windows Server identificadas a continuación a un Usuario Final sin integrar los Productos en su Solución Unificada siempre que:</w:t>
      </w:r>
    </w:p>
    <w:p w:rsidR="00030F3A" w:rsidRPr="00213A1D" w:rsidRDefault="00030F3A" w:rsidP="00C267FD">
      <w:pPr>
        <w:pStyle w:val="ListParagraph"/>
        <w:ind w:left="360"/>
        <w:rPr>
          <w:rFonts w:ascii="Tahoma" w:hAnsi="Tahoma" w:cs="Tahoma"/>
          <w:lang w:val="es-ES"/>
        </w:rPr>
      </w:pPr>
    </w:p>
    <w:p w:rsidR="00030F3A" w:rsidRPr="00213A1D" w:rsidRDefault="00030F3A" w:rsidP="00C267FD">
      <w:pPr>
        <w:pStyle w:val="ListParagraph"/>
        <w:numPr>
          <w:ilvl w:val="0"/>
          <w:numId w:val="30"/>
        </w:numPr>
        <w:ind w:left="1350"/>
        <w:rPr>
          <w:rFonts w:ascii="Tahoma" w:hAnsi="Tahoma" w:cs="Tahoma"/>
          <w:lang w:val="es-ES"/>
        </w:rPr>
      </w:pPr>
      <w:r w:rsidRPr="00213A1D">
        <w:rPr>
          <w:rFonts w:ascii="Tahoma" w:hAnsi="Tahoma" w:cs="Tahoma"/>
          <w:lang w:val="es-ES"/>
        </w:rPr>
        <w:t>Incluya los Términos de Licencia de Microsoft para los Productos de Licencia CAL en el Contrato de</w:t>
      </w:r>
      <w:r w:rsidR="00041EA4" w:rsidRPr="00213A1D">
        <w:rPr>
          <w:rFonts w:ascii="Tahoma" w:hAnsi="Tahoma" w:cs="Tahoma"/>
          <w:lang w:val="es-ES"/>
        </w:rPr>
        <w:t> </w:t>
      </w:r>
      <w:r w:rsidRPr="00213A1D">
        <w:rPr>
          <w:rFonts w:ascii="Tahoma" w:hAnsi="Tahoma" w:cs="Tahoma"/>
          <w:lang w:val="es-ES"/>
        </w:rPr>
        <w:t>Usuario Final respectivo y</w:t>
      </w:r>
    </w:p>
    <w:p w:rsidR="00030F3A" w:rsidRPr="00213A1D" w:rsidRDefault="00030F3A" w:rsidP="00C267FD">
      <w:pPr>
        <w:pStyle w:val="ListParagraph"/>
        <w:numPr>
          <w:ilvl w:val="0"/>
          <w:numId w:val="30"/>
        </w:numPr>
        <w:ind w:left="1350"/>
        <w:rPr>
          <w:rFonts w:ascii="Tahoma" w:hAnsi="Tahoma" w:cs="Tahoma"/>
          <w:lang w:val="es-ES"/>
        </w:rPr>
      </w:pPr>
      <w:r w:rsidRPr="00213A1D">
        <w:rPr>
          <w:rFonts w:ascii="Tahoma" w:hAnsi="Tahoma" w:cs="Tahoma"/>
          <w:lang w:val="es-ES"/>
        </w:rPr>
        <w:t>Su Solución Unificada utilice la versión adecuada de la Licencia CAL de Servicio de Escritorio Remoto de Microsoft</w:t>
      </w:r>
      <w:r w:rsidRPr="00213A1D">
        <w:rPr>
          <w:rFonts w:ascii="Tahoma" w:hAnsi="Tahoma" w:cs="Tahoma"/>
          <w:vertAlign w:val="superscript"/>
          <w:lang w:val="es-ES"/>
        </w:rPr>
        <w:t>®</w:t>
      </w:r>
      <w:r w:rsidRPr="00213A1D">
        <w:rPr>
          <w:rFonts w:ascii="Tahoma" w:hAnsi="Tahoma" w:cs="Tahoma"/>
          <w:lang w:val="es-ES"/>
        </w:rPr>
        <w:t> Windows Server</w:t>
      </w:r>
      <w:r w:rsidRPr="00213A1D">
        <w:rPr>
          <w:rFonts w:ascii="Tahoma" w:hAnsi="Tahoma" w:cs="Tahoma"/>
          <w:vertAlign w:val="superscript"/>
          <w:lang w:val="es-ES"/>
        </w:rPr>
        <w:t>®</w:t>
      </w:r>
      <w:r w:rsidRPr="00213A1D">
        <w:rPr>
          <w:rFonts w:ascii="Tahoma" w:hAnsi="Tahoma" w:cs="Tahoma"/>
          <w:lang w:val="es-ES"/>
        </w:rPr>
        <w:t xml:space="preserve"> de acuerdo con la versión del servidor de componente de Windows Server</w:t>
      </w:r>
      <w:r w:rsidRPr="00213A1D">
        <w:rPr>
          <w:rFonts w:ascii="Tahoma" w:hAnsi="Tahoma" w:cs="Tahoma"/>
          <w:vertAlign w:val="superscript"/>
          <w:lang w:val="es-ES"/>
        </w:rPr>
        <w:t>®</w:t>
      </w:r>
      <w:r w:rsidRPr="00213A1D">
        <w:rPr>
          <w:rFonts w:ascii="Tahoma" w:hAnsi="Tahoma" w:cs="Tahoma"/>
          <w:lang w:val="es-ES"/>
        </w:rPr>
        <w:t xml:space="preserve"> que se utiliza.</w:t>
      </w:r>
    </w:p>
    <w:p w:rsidR="00030F3A" w:rsidRPr="00213A1D" w:rsidRDefault="00030F3A" w:rsidP="00C267FD">
      <w:pPr>
        <w:pStyle w:val="ListParagraph"/>
        <w:ind w:left="360"/>
        <w:rPr>
          <w:rFonts w:ascii="Tahoma" w:hAnsi="Tahoma" w:cs="Tahoma"/>
          <w:lang w:val="es-ES"/>
        </w:rPr>
      </w:pPr>
    </w:p>
    <w:p w:rsidR="00030F3A" w:rsidRPr="00213A1D" w:rsidRDefault="00030F3A" w:rsidP="00C267FD">
      <w:pPr>
        <w:pStyle w:val="ListParagraph"/>
        <w:ind w:left="360"/>
        <w:rPr>
          <w:rFonts w:ascii="Tahoma" w:hAnsi="Tahoma" w:cs="Tahoma"/>
        </w:rPr>
      </w:pPr>
      <w:r w:rsidRPr="00213A1D">
        <w:rPr>
          <w:rFonts w:ascii="Tahoma" w:hAnsi="Tahoma" w:cs="Tahoma"/>
          <w:color w:val="000000"/>
          <w:lang w:val="es-ES"/>
        </w:rPr>
        <w:t>Licencias de productos para Licencias de Acceso Cliente (CAL) de Servicios de Escritorio Remoto (RDS):</w:t>
      </w:r>
    </w:p>
    <w:p w:rsidR="00030F3A" w:rsidRPr="00213A1D" w:rsidRDefault="00030F3A" w:rsidP="00C267FD">
      <w:pPr>
        <w:pStyle w:val="ListParagraph"/>
        <w:ind w:left="360"/>
        <w:rPr>
          <w:rFonts w:ascii="Tahoma" w:hAnsi="Tahoma" w:cs="Tahoma"/>
        </w:rPr>
      </w:pPr>
    </w:p>
    <w:p w:rsidR="00030F3A" w:rsidRPr="00213A1D" w:rsidRDefault="00030F3A" w:rsidP="00C267FD">
      <w:pPr>
        <w:pStyle w:val="ListParagraph"/>
        <w:numPr>
          <w:ilvl w:val="0"/>
          <w:numId w:val="31"/>
        </w:numPr>
        <w:ind w:left="1260"/>
        <w:rPr>
          <w:rFonts w:ascii="Tahoma" w:hAnsi="Tahoma" w:cs="Tahoma"/>
        </w:rPr>
      </w:pPr>
      <w:r w:rsidRPr="00213A1D">
        <w:rPr>
          <w:rFonts w:ascii="Tahoma" w:hAnsi="Tahoma" w:cs="Tahoma"/>
          <w:color w:val="000000"/>
          <w:lang w:val="es-ES"/>
        </w:rPr>
        <w:t>Licencia CAL de Servicio de Escritorio Remoto de Microsoft</w:t>
      </w:r>
      <w:r w:rsidRPr="00213A1D">
        <w:rPr>
          <w:rFonts w:ascii="Tahoma" w:hAnsi="Tahoma" w:cs="Tahoma"/>
          <w:color w:val="000000"/>
          <w:vertAlign w:val="superscript"/>
          <w:lang w:val="es-ES"/>
        </w:rPr>
        <w:t>®</w:t>
      </w:r>
      <w:r w:rsidRPr="00213A1D">
        <w:rPr>
          <w:rFonts w:ascii="Tahoma" w:hAnsi="Tahoma" w:cs="Tahoma"/>
          <w:color w:val="000000"/>
          <w:lang w:val="es-ES"/>
        </w:rPr>
        <w:t> Windows Server</w:t>
      </w:r>
      <w:r w:rsidRPr="00213A1D">
        <w:rPr>
          <w:rFonts w:ascii="Tahoma" w:hAnsi="Tahoma" w:cs="Tahoma"/>
          <w:color w:val="000000"/>
          <w:vertAlign w:val="superscript"/>
          <w:lang w:val="es-ES"/>
        </w:rPr>
        <w:t>®</w:t>
      </w:r>
      <w:r w:rsidRPr="00213A1D">
        <w:rPr>
          <w:rFonts w:ascii="Tahoma" w:hAnsi="Tahoma" w:cs="Tahoma"/>
          <w:color w:val="000000"/>
          <w:lang w:val="es-ES"/>
        </w:rPr>
        <w:t> 2012</w:t>
      </w:r>
    </w:p>
    <w:p w:rsidR="00030F3A" w:rsidRPr="00213A1D" w:rsidRDefault="00030F3A" w:rsidP="00C267FD">
      <w:pPr>
        <w:pStyle w:val="ListParagraph"/>
        <w:numPr>
          <w:ilvl w:val="0"/>
          <w:numId w:val="31"/>
        </w:numPr>
        <w:ind w:left="1260"/>
        <w:rPr>
          <w:rFonts w:ascii="Tahoma" w:hAnsi="Tahoma" w:cs="Tahoma"/>
        </w:rPr>
      </w:pPr>
      <w:r w:rsidRPr="00213A1D">
        <w:rPr>
          <w:rFonts w:ascii="Tahoma" w:hAnsi="Tahoma" w:cs="Tahoma"/>
          <w:color w:val="000000"/>
        </w:rPr>
        <w:t>La Licencia CAL de Servicio de Escritorio Remoto de Microsoft</w:t>
      </w:r>
      <w:r w:rsidRPr="00213A1D">
        <w:rPr>
          <w:rFonts w:ascii="Tahoma" w:hAnsi="Tahoma" w:cs="Tahoma"/>
          <w:color w:val="000000"/>
          <w:vertAlign w:val="superscript"/>
        </w:rPr>
        <w:t>®</w:t>
      </w:r>
      <w:r w:rsidRPr="00213A1D">
        <w:rPr>
          <w:rFonts w:ascii="Tahoma" w:hAnsi="Tahoma" w:cs="Tahoma"/>
          <w:color w:val="000000"/>
        </w:rPr>
        <w:t xml:space="preserve"> Windows Server</w:t>
      </w:r>
      <w:r w:rsidRPr="00213A1D">
        <w:rPr>
          <w:rFonts w:ascii="Tahoma" w:hAnsi="Tahoma" w:cs="Tahoma"/>
          <w:color w:val="000000"/>
          <w:vertAlign w:val="superscript"/>
        </w:rPr>
        <w:t>®</w:t>
      </w:r>
      <w:r w:rsidRPr="00213A1D">
        <w:rPr>
          <w:rFonts w:ascii="Tahoma" w:hAnsi="Tahoma" w:cs="Tahoma"/>
          <w:color w:val="000000"/>
        </w:rPr>
        <w:t xml:space="preserve"> 2008 R2 para clientes que</w:t>
      </w:r>
      <w:r w:rsidR="00041EA4" w:rsidRPr="00213A1D">
        <w:rPr>
          <w:rFonts w:ascii="Tahoma" w:hAnsi="Tahoma" w:cs="Tahoma"/>
          <w:color w:val="000000"/>
        </w:rPr>
        <w:t> </w:t>
      </w:r>
      <w:r w:rsidRPr="00213A1D">
        <w:rPr>
          <w:rFonts w:ascii="Tahoma" w:hAnsi="Tahoma" w:cs="Tahoma"/>
          <w:color w:val="000000"/>
        </w:rPr>
        <w:t>ejecutan Windows Server 2008 o 2008 R2</w:t>
      </w:r>
    </w:p>
    <w:p w:rsidR="00030F3A" w:rsidRPr="00213A1D" w:rsidRDefault="00030F3A" w:rsidP="00C267FD">
      <w:pPr>
        <w:pStyle w:val="ListParagraph"/>
        <w:ind w:left="360"/>
        <w:rPr>
          <w:rFonts w:ascii="Tahoma" w:hAnsi="Tahoma" w:cs="Tahoma"/>
        </w:rPr>
      </w:pPr>
    </w:p>
    <w:p w:rsidR="00030F3A" w:rsidRPr="00213A1D" w:rsidRDefault="00030F3A" w:rsidP="00C267FD">
      <w:pPr>
        <w:pStyle w:val="ListParagraph"/>
        <w:ind w:left="360"/>
        <w:rPr>
          <w:rFonts w:ascii="Tahoma" w:hAnsi="Tahoma" w:cs="Tahoma"/>
          <w:lang w:val="es-ES"/>
        </w:rPr>
      </w:pPr>
      <w:r w:rsidRPr="00213A1D">
        <w:rPr>
          <w:rFonts w:ascii="Tahoma" w:hAnsi="Tahoma" w:cs="Tahoma"/>
          <w:lang w:val="es-ES"/>
        </w:rPr>
        <w:t xml:space="preserve">NO podrá </w:t>
      </w:r>
      <w:r w:rsidR="0059534F" w:rsidRPr="00213A1D">
        <w:rPr>
          <w:rFonts w:ascii="Tahoma" w:hAnsi="Tahoma" w:cs="Tahoma"/>
          <w:lang w:val="es-ES"/>
        </w:rPr>
        <w:t>transferir</w:t>
      </w:r>
      <w:r w:rsidRPr="00213A1D">
        <w:rPr>
          <w:rFonts w:ascii="Tahoma" w:hAnsi="Tahoma" w:cs="Tahoma"/>
          <w:lang w:val="es-ES"/>
        </w:rPr>
        <w:t xml:space="preserve"> software de servidor de Windows Server</w:t>
      </w:r>
      <w:r w:rsidRPr="00213A1D">
        <w:rPr>
          <w:rFonts w:ascii="Tahoma" w:hAnsi="Tahoma" w:cs="Tahoma"/>
          <w:vertAlign w:val="superscript"/>
          <w:lang w:val="es-ES"/>
        </w:rPr>
        <w:t>®</w:t>
      </w:r>
      <w:r w:rsidRPr="00213A1D">
        <w:rPr>
          <w:rFonts w:ascii="Tahoma" w:hAnsi="Tahoma" w:cs="Tahoma"/>
          <w:lang w:val="es-ES"/>
        </w:rPr>
        <w:t xml:space="preserve"> como parte de la Solución Unificada.</w:t>
      </w:r>
    </w:p>
    <w:p w:rsidR="00030F3A" w:rsidRPr="00213A1D" w:rsidRDefault="00030F3A" w:rsidP="00C267FD">
      <w:pPr>
        <w:pStyle w:val="ListParagraph"/>
        <w:ind w:left="360"/>
        <w:rPr>
          <w:rFonts w:ascii="Tahoma" w:hAnsi="Tahoma" w:cs="Tahoma"/>
          <w:lang w:val="es-ES"/>
        </w:rPr>
      </w:pPr>
    </w:p>
    <w:p w:rsidR="00030F3A" w:rsidRPr="00213A1D" w:rsidRDefault="00416E9E" w:rsidP="00C267FD">
      <w:pPr>
        <w:ind w:left="360"/>
        <w:rPr>
          <w:rFonts w:ascii="Tahoma" w:hAnsi="Tahoma" w:cs="Tahoma"/>
          <w:lang w:val="es-ES"/>
        </w:rPr>
      </w:pPr>
      <w:r w:rsidRPr="00213A1D">
        <w:rPr>
          <w:rFonts w:ascii="Tahoma" w:hAnsi="Tahoma" w:cs="Tahoma"/>
          <w:lang w:val="es-ES"/>
        </w:rPr>
        <w:t>Puede obtener Claves de registro de producto para la versión adecuada de las Licencias CAL de RDS al ponerse en</w:t>
      </w:r>
      <w:r w:rsidR="00041EA4" w:rsidRPr="00213A1D">
        <w:rPr>
          <w:rFonts w:ascii="Tahoma" w:hAnsi="Tahoma" w:cs="Tahoma"/>
          <w:lang w:val="es-ES"/>
        </w:rPr>
        <w:t> </w:t>
      </w:r>
      <w:r w:rsidRPr="00213A1D">
        <w:rPr>
          <w:rFonts w:ascii="Tahoma" w:hAnsi="Tahoma" w:cs="Tahoma"/>
          <w:lang w:val="es-ES"/>
        </w:rPr>
        <w:t xml:space="preserve">contacto con </w:t>
      </w:r>
      <w:hyperlink r:id="rId10" w:history="1">
        <w:r w:rsidRPr="00213A1D">
          <w:rPr>
            <w:rStyle w:val="Hyperlink"/>
            <w:rFonts w:ascii="Tahoma" w:hAnsi="Tahoma" w:cs="Tahoma"/>
            <w:lang w:val="es-ES"/>
          </w:rPr>
          <w:t>isvroy@microsoft.com</w:t>
        </w:r>
      </w:hyperlink>
      <w:r w:rsidRPr="00213A1D">
        <w:rPr>
          <w:rFonts w:ascii="Tahoma" w:hAnsi="Tahoma" w:cs="Tahoma"/>
          <w:lang w:val="es-ES"/>
        </w:rPr>
        <w:t xml:space="preserve"> o con su distribuidor de ISV Royalty.</w:t>
      </w:r>
    </w:p>
    <w:p w:rsidR="00030F3A" w:rsidRPr="00213A1D" w:rsidRDefault="00416E9E" w:rsidP="00C267FD">
      <w:pPr>
        <w:pStyle w:val="ListParagraph"/>
        <w:numPr>
          <w:ilvl w:val="0"/>
          <w:numId w:val="15"/>
        </w:numPr>
        <w:rPr>
          <w:rFonts w:ascii="Tahoma" w:hAnsi="Tahoma" w:cs="Tahoma"/>
        </w:rPr>
      </w:pPr>
      <w:r w:rsidRPr="00213A1D">
        <w:rPr>
          <w:rFonts w:ascii="Tahoma" w:hAnsi="Tahoma" w:cs="Tahoma"/>
          <w:b/>
          <w:lang w:val="es-ES"/>
        </w:rPr>
        <w:t>Microsoft</w:t>
      </w:r>
      <w:r w:rsidRPr="00213A1D">
        <w:rPr>
          <w:rFonts w:ascii="Tahoma" w:hAnsi="Tahoma" w:cs="Tahoma"/>
          <w:b/>
          <w:vertAlign w:val="superscript"/>
          <w:lang w:val="es-ES"/>
        </w:rPr>
        <w:t>®</w:t>
      </w:r>
      <w:r w:rsidRPr="00213A1D">
        <w:rPr>
          <w:rFonts w:ascii="Tahoma" w:hAnsi="Tahoma" w:cs="Tahoma"/>
          <w:b/>
          <w:lang w:val="es-ES"/>
        </w:rPr>
        <w:t xml:space="preserve"> System Center 2012</w:t>
      </w:r>
    </w:p>
    <w:p w:rsidR="00030F3A" w:rsidRPr="00213A1D" w:rsidRDefault="00030F3A" w:rsidP="00C267FD">
      <w:pPr>
        <w:pStyle w:val="ListParagraph"/>
        <w:rPr>
          <w:rFonts w:ascii="Tahoma" w:hAnsi="Tahoma" w:cs="Tahoma"/>
        </w:rPr>
      </w:pPr>
    </w:p>
    <w:p w:rsidR="00030F3A" w:rsidRPr="00213A1D" w:rsidRDefault="00030F3A" w:rsidP="00C267FD">
      <w:pPr>
        <w:pStyle w:val="ListParagraph"/>
        <w:numPr>
          <w:ilvl w:val="0"/>
          <w:numId w:val="3"/>
        </w:numPr>
        <w:rPr>
          <w:rFonts w:ascii="Tahoma" w:hAnsi="Tahoma" w:cs="Tahoma"/>
          <w:lang w:val="es-ES"/>
        </w:rPr>
      </w:pPr>
      <w:r w:rsidRPr="00213A1D">
        <w:rPr>
          <w:rFonts w:ascii="Tahoma" w:hAnsi="Tahoma" w:cs="Tahoma"/>
          <w:lang w:val="es-ES"/>
        </w:rPr>
        <w:t>El uso de System Center 2012 para administrar OSEs en un dispositivo o servidor licenciado requiere la</w:t>
      </w:r>
      <w:r w:rsidR="00041EA4" w:rsidRPr="00213A1D">
        <w:rPr>
          <w:rFonts w:ascii="Tahoma" w:hAnsi="Tahoma" w:cs="Tahoma"/>
          <w:lang w:val="es-ES"/>
        </w:rPr>
        <w:t> </w:t>
      </w:r>
      <w:r w:rsidRPr="00213A1D">
        <w:rPr>
          <w:rFonts w:ascii="Tahoma" w:hAnsi="Tahoma" w:cs="Tahoma"/>
          <w:lang w:val="es-ES"/>
        </w:rPr>
        <w:t>adquisición y cesión tanto de la licencia de System Center 2012 como de System Center Embedded Maintenance.</w:t>
      </w:r>
    </w:p>
    <w:p w:rsidR="00030F3A" w:rsidRPr="00213A1D" w:rsidRDefault="00030F3A" w:rsidP="00C267FD">
      <w:pPr>
        <w:pStyle w:val="ListParagraph"/>
        <w:ind w:left="0"/>
        <w:jc w:val="both"/>
        <w:rPr>
          <w:rFonts w:ascii="Tahoma" w:hAnsi="Tahoma" w:cs="Tahoma"/>
          <w:lang w:val="es-ES"/>
        </w:rPr>
      </w:pPr>
    </w:p>
    <w:p w:rsidR="00030F3A" w:rsidRPr="00213A1D" w:rsidRDefault="00030F3A" w:rsidP="00041EA4">
      <w:pPr>
        <w:pStyle w:val="ListParagraph"/>
        <w:numPr>
          <w:ilvl w:val="0"/>
          <w:numId w:val="33"/>
        </w:numPr>
        <w:spacing w:before="120" w:after="20"/>
        <w:rPr>
          <w:rFonts w:ascii="Tahoma" w:hAnsi="Tahoma" w:cs="Tahoma"/>
          <w:b/>
          <w:color w:val="FF6600"/>
          <w:sz w:val="24"/>
          <w:szCs w:val="24"/>
        </w:rPr>
      </w:pPr>
      <w:r w:rsidRPr="00213A1D">
        <w:rPr>
          <w:rFonts w:ascii="Tahoma" w:hAnsi="Tahoma" w:cs="Tahoma"/>
          <w:b/>
          <w:color w:val="FF6600"/>
          <w:sz w:val="24"/>
          <w:szCs w:val="24"/>
        </w:rPr>
        <w:t>Descarga Electrónica</w:t>
      </w:r>
    </w:p>
    <w:p w:rsidR="00030F3A" w:rsidRPr="00213A1D" w:rsidRDefault="00030F3A" w:rsidP="00C267FD">
      <w:pPr>
        <w:rPr>
          <w:rFonts w:ascii="Tahoma" w:hAnsi="Tahoma" w:cs="Tahoma"/>
        </w:rPr>
      </w:pPr>
    </w:p>
    <w:p w:rsidR="00030F3A" w:rsidRPr="00213A1D" w:rsidRDefault="00030F3A" w:rsidP="00C267FD">
      <w:pPr>
        <w:tabs>
          <w:tab w:val="left" w:pos="0"/>
        </w:tabs>
        <w:rPr>
          <w:rFonts w:ascii="Tahoma" w:hAnsi="Tahoma" w:cs="Tahoma"/>
          <w:lang w:val="es-ES"/>
        </w:rPr>
      </w:pPr>
      <w:r w:rsidRPr="00213A1D">
        <w:rPr>
          <w:rFonts w:ascii="Tahoma" w:hAnsi="Tahoma" w:cs="Tahoma"/>
          <w:b/>
          <w:lang w:val="es-ES"/>
        </w:rPr>
        <w:t>Distribución de Productos a través de descarga electrónica.</w:t>
      </w:r>
      <w:r w:rsidRPr="00213A1D">
        <w:rPr>
          <w:rFonts w:ascii="Tahoma" w:hAnsi="Tahoma" w:cs="Tahoma"/>
          <w:lang w:val="es-ES"/>
        </w:rPr>
        <w:t xml:space="preserve"> Sin perjuicio de cualquier estipulación en contra contenida en el Contrato, podrá distribuir, a través de descarga electrónica, ÚNICAMENTE las Soluciones Unificadas que</w:t>
      </w:r>
      <w:r w:rsidR="00041EA4" w:rsidRPr="00213A1D">
        <w:rPr>
          <w:rFonts w:ascii="Tahoma" w:hAnsi="Tahoma" w:cs="Tahoma"/>
          <w:lang w:val="es-ES"/>
        </w:rPr>
        <w:t> </w:t>
      </w:r>
      <w:r w:rsidRPr="00213A1D">
        <w:rPr>
          <w:rFonts w:ascii="Tahoma" w:hAnsi="Tahoma" w:cs="Tahoma"/>
          <w:lang w:val="es-ES"/>
        </w:rPr>
        <w:t xml:space="preserve">incluyan Productos de Microsoft marcados con una </w:t>
      </w:r>
      <w:r w:rsidR="001E5DAE" w:rsidRPr="00213A1D">
        <w:rPr>
          <w:rFonts w:ascii="Tahoma" w:hAnsi="Tahoma" w:cs="Tahoma"/>
          <w:lang w:val="es-ES"/>
        </w:rPr>
        <w:t>“</w:t>
      </w:r>
      <w:r w:rsidRPr="00213A1D">
        <w:rPr>
          <w:rFonts w:ascii="Tahoma" w:hAnsi="Tahoma" w:cs="Tahoma"/>
          <w:lang w:val="es-ES"/>
        </w:rPr>
        <w:t>x</w:t>
      </w:r>
      <w:r w:rsidR="001E5DAE" w:rsidRPr="00213A1D">
        <w:rPr>
          <w:rFonts w:ascii="Tahoma" w:hAnsi="Tahoma" w:cs="Tahoma"/>
          <w:lang w:val="es-ES"/>
        </w:rPr>
        <w:t>”</w:t>
      </w:r>
      <w:r w:rsidRPr="00213A1D">
        <w:rPr>
          <w:rFonts w:ascii="Tahoma" w:hAnsi="Tahoma" w:cs="Tahoma"/>
          <w:lang w:val="es-ES"/>
        </w:rPr>
        <w:t xml:space="preserve"> en la casilla </w:t>
      </w:r>
      <w:r w:rsidR="001E5DAE" w:rsidRPr="00213A1D">
        <w:rPr>
          <w:rFonts w:ascii="Tahoma" w:hAnsi="Tahoma" w:cs="Tahoma"/>
          <w:lang w:val="es-ES"/>
        </w:rPr>
        <w:t>“</w:t>
      </w:r>
      <w:r w:rsidRPr="00213A1D">
        <w:rPr>
          <w:rFonts w:ascii="Tahoma" w:hAnsi="Tahoma" w:cs="Tahoma"/>
          <w:lang w:val="es-ES"/>
        </w:rPr>
        <w:t>Descarga Electrónica</w:t>
      </w:r>
      <w:r w:rsidR="001E5DAE" w:rsidRPr="00213A1D">
        <w:rPr>
          <w:rFonts w:ascii="Tahoma" w:hAnsi="Tahoma" w:cs="Tahoma"/>
          <w:lang w:val="es-ES"/>
        </w:rPr>
        <w:t>”</w:t>
      </w:r>
      <w:r w:rsidRPr="00213A1D">
        <w:rPr>
          <w:rFonts w:ascii="Tahoma" w:hAnsi="Tahoma" w:cs="Tahoma"/>
          <w:lang w:val="es-ES"/>
        </w:rPr>
        <w:t xml:space="preserve"> en la Lista de Productos de</w:t>
      </w:r>
      <w:r w:rsidR="00041EA4" w:rsidRPr="00213A1D">
        <w:rPr>
          <w:rFonts w:ascii="Tahoma" w:hAnsi="Tahoma" w:cs="Tahoma"/>
          <w:lang w:val="es-ES"/>
        </w:rPr>
        <w:t> </w:t>
      </w:r>
      <w:r w:rsidRPr="00213A1D">
        <w:rPr>
          <w:rFonts w:ascii="Tahoma" w:hAnsi="Tahoma" w:cs="Tahoma"/>
          <w:lang w:val="es-ES"/>
        </w:rPr>
        <w:t>más arriba, sujeto a los siguientes términos adicionales:</w:t>
      </w:r>
    </w:p>
    <w:p w:rsidR="00030F3A" w:rsidRPr="00213A1D" w:rsidRDefault="00030F3A" w:rsidP="00C267FD">
      <w:pPr>
        <w:pStyle w:val="ListParagraph"/>
        <w:ind w:left="0"/>
        <w:rPr>
          <w:rFonts w:ascii="Tahoma" w:hAnsi="Tahoma" w:cs="Tahoma"/>
          <w:lang w:val="es-ES"/>
        </w:rPr>
      </w:pPr>
    </w:p>
    <w:p w:rsidR="00030F3A" w:rsidRPr="00213A1D" w:rsidRDefault="00030F3A" w:rsidP="00C267FD">
      <w:pPr>
        <w:numPr>
          <w:ilvl w:val="4"/>
          <w:numId w:val="16"/>
        </w:numPr>
        <w:ind w:left="720"/>
        <w:rPr>
          <w:rFonts w:ascii="Tahoma" w:hAnsi="Tahoma" w:cs="Tahoma"/>
          <w:lang w:val="es-ES"/>
        </w:rPr>
      </w:pPr>
      <w:r w:rsidRPr="00213A1D">
        <w:rPr>
          <w:rFonts w:ascii="Tahoma" w:hAnsi="Tahoma" w:cs="Tahoma"/>
          <w:lang w:val="es-ES"/>
        </w:rPr>
        <w:t>La Solución Unificada que se distribuirá a través de descarga electrónica deberá incorporar el Producto en su totalidad y la descarga electrónica deberá estar compuesta de la Solución Unificada en su totalidad.</w:t>
      </w:r>
    </w:p>
    <w:p w:rsidR="00030F3A" w:rsidRPr="00213A1D" w:rsidRDefault="00030F3A" w:rsidP="00C267FD">
      <w:pPr>
        <w:numPr>
          <w:ilvl w:val="4"/>
          <w:numId w:val="16"/>
        </w:numPr>
        <w:ind w:left="720"/>
        <w:rPr>
          <w:rFonts w:ascii="Tahoma" w:hAnsi="Tahoma" w:cs="Tahoma"/>
          <w:lang w:val="es-ES"/>
        </w:rPr>
      </w:pPr>
      <w:r w:rsidRPr="00213A1D">
        <w:rPr>
          <w:rFonts w:ascii="Tahoma" w:hAnsi="Tahoma" w:cs="Tahoma"/>
          <w:lang w:val="es-ES"/>
        </w:rPr>
        <w:t>Usted deberá conservar registros completos y precisos de todas las descargas electrónicas conforme a este Contrato, incluyendo el nombre de la Solución Unificada y el Producto correspondiente, la fecha de la venta y</w:t>
      </w:r>
      <w:r w:rsidR="00DB15AE" w:rsidRPr="00213A1D">
        <w:rPr>
          <w:rFonts w:ascii="Tahoma" w:hAnsi="Tahoma" w:cs="Tahoma"/>
          <w:lang w:val="es-ES"/>
        </w:rPr>
        <w:t> </w:t>
      </w:r>
      <w:r w:rsidRPr="00213A1D">
        <w:rPr>
          <w:rFonts w:ascii="Tahoma" w:hAnsi="Tahoma" w:cs="Tahoma"/>
          <w:lang w:val="es-ES"/>
        </w:rPr>
        <w:t>la</w:t>
      </w:r>
      <w:r w:rsidR="00DB15AE" w:rsidRPr="00213A1D">
        <w:rPr>
          <w:rFonts w:ascii="Tahoma" w:hAnsi="Tahoma" w:cs="Tahoma"/>
          <w:lang w:val="es-ES"/>
        </w:rPr>
        <w:t> </w:t>
      </w:r>
      <w:r w:rsidRPr="00213A1D">
        <w:rPr>
          <w:rFonts w:ascii="Tahoma" w:hAnsi="Tahoma" w:cs="Tahoma"/>
          <w:lang w:val="es-ES"/>
        </w:rPr>
        <w:t>dirección y nombre del Usuario Final.</w:t>
      </w:r>
    </w:p>
    <w:p w:rsidR="00030F3A" w:rsidRPr="00213A1D" w:rsidRDefault="00030F3A" w:rsidP="00C267FD">
      <w:pPr>
        <w:numPr>
          <w:ilvl w:val="4"/>
          <w:numId w:val="16"/>
        </w:numPr>
        <w:ind w:left="720"/>
        <w:rPr>
          <w:rFonts w:ascii="Tahoma" w:hAnsi="Tahoma" w:cs="Tahoma"/>
          <w:lang w:val="es-ES"/>
        </w:rPr>
      </w:pPr>
      <w:r w:rsidRPr="00213A1D">
        <w:rPr>
          <w:rFonts w:ascii="Tahoma" w:hAnsi="Tahoma" w:cs="Tahoma"/>
          <w:lang w:val="es-ES"/>
        </w:rPr>
        <w:t>Usted deberá proteger las páginas de descarga por un mínimo de certificado SSL de 128 bits o su equivalente.</w:t>
      </w:r>
    </w:p>
    <w:p w:rsidR="00030F3A" w:rsidRPr="00213A1D" w:rsidRDefault="00030F3A" w:rsidP="00C267FD">
      <w:pPr>
        <w:numPr>
          <w:ilvl w:val="4"/>
          <w:numId w:val="16"/>
        </w:numPr>
        <w:ind w:left="720"/>
        <w:rPr>
          <w:rFonts w:ascii="Tahoma" w:hAnsi="Tahoma" w:cs="Tahoma"/>
          <w:lang w:val="es-ES"/>
        </w:rPr>
      </w:pPr>
      <w:r w:rsidRPr="00213A1D">
        <w:rPr>
          <w:rFonts w:ascii="Tahoma" w:hAnsi="Tahoma" w:cs="Tahoma"/>
          <w:lang w:val="es-ES"/>
        </w:rPr>
        <w:t xml:space="preserve">Usted deberá implementar procedimientos que restrinjan el acceso a cualquier servidor que aloje un Producto como parte de una Solución Unificada para la descarga electrónica únicamente a sus Usuarios Finales autorizados, y </w:t>
      </w:r>
      <w:r w:rsidR="00924DF3" w:rsidRPr="00213A1D">
        <w:rPr>
          <w:rFonts w:ascii="Tahoma" w:hAnsi="Tahoma" w:cs="Tahoma"/>
          <w:lang w:val="es-ES"/>
        </w:rPr>
        <w:t>solo</w:t>
      </w:r>
      <w:r w:rsidRPr="00213A1D">
        <w:rPr>
          <w:rFonts w:ascii="Tahoma" w:hAnsi="Tahoma" w:cs="Tahoma"/>
          <w:lang w:val="es-ES"/>
        </w:rPr>
        <w:t xml:space="preserve"> al Producto al que dichos Usuarios Finales tienen derecho.</w:t>
      </w:r>
    </w:p>
    <w:p w:rsidR="00030F3A" w:rsidRPr="00213A1D" w:rsidRDefault="00030F3A" w:rsidP="00C267FD">
      <w:pPr>
        <w:pStyle w:val="ListParagraph"/>
        <w:numPr>
          <w:ilvl w:val="4"/>
          <w:numId w:val="16"/>
        </w:numPr>
        <w:ind w:left="720"/>
        <w:rPr>
          <w:rFonts w:ascii="Tahoma" w:hAnsi="Tahoma" w:cs="Tahoma"/>
          <w:lang w:val="es-ES"/>
        </w:rPr>
      </w:pPr>
      <w:r w:rsidRPr="00213A1D">
        <w:rPr>
          <w:rFonts w:ascii="Tahoma" w:hAnsi="Tahoma" w:cs="Tahoma"/>
          <w:lang w:val="es-ES"/>
        </w:rPr>
        <w:t xml:space="preserve">Cuando lo solicitemos, deberá entregarnos una descripción de la infraestructura de descarga de cualquier Solución Unificada que pretenda distribuir a través de descarga electrónica. Nosotros, a nuestro criterio y sin pago o multa de cualquier tipo, podremos revocar sus derechos a distribuir una Solución Unificada a través de descarga electrónica si determinamos que su infraestructura no cumple los términos y condiciones de este Contrato. </w:t>
      </w:r>
    </w:p>
    <w:p w:rsidR="00030F3A" w:rsidRPr="00213A1D" w:rsidRDefault="00030F3A" w:rsidP="00C267FD">
      <w:pPr>
        <w:pStyle w:val="ListParagraph"/>
        <w:numPr>
          <w:ilvl w:val="4"/>
          <w:numId w:val="16"/>
        </w:numPr>
        <w:ind w:left="720"/>
        <w:rPr>
          <w:rFonts w:ascii="Tahoma" w:hAnsi="Tahoma" w:cs="Tahoma"/>
          <w:lang w:val="es-ES"/>
        </w:rPr>
      </w:pPr>
      <w:r w:rsidRPr="00213A1D">
        <w:rPr>
          <w:rFonts w:ascii="Tahoma" w:hAnsi="Tahoma" w:cs="Tahoma"/>
          <w:lang w:val="es-ES"/>
        </w:rPr>
        <w:t>Cuando lo solicitemos, deberá permitirnos auditar la efectividad de su infraestructura de descarga electrónica, que incluye, entre otros, los controles de seguridad y la efectividad de los mismos.</w:t>
      </w:r>
    </w:p>
    <w:p w:rsidR="00030F3A" w:rsidRPr="00213A1D" w:rsidRDefault="00030F3A" w:rsidP="00C267FD">
      <w:pPr>
        <w:pStyle w:val="ListParagraph"/>
        <w:numPr>
          <w:ilvl w:val="4"/>
          <w:numId w:val="16"/>
        </w:numPr>
        <w:ind w:left="720"/>
        <w:rPr>
          <w:rFonts w:ascii="Tahoma" w:hAnsi="Tahoma" w:cs="Tahoma"/>
          <w:lang w:val="es-ES"/>
        </w:rPr>
      </w:pPr>
      <w:r w:rsidRPr="00213A1D">
        <w:rPr>
          <w:rFonts w:ascii="Tahoma" w:hAnsi="Tahoma" w:cs="Tahoma"/>
          <w:lang w:val="es-ES"/>
        </w:rPr>
        <w:t>Usted realizará un incumplimiento grave del Contrato y será responsable por cualquier daño, sin limitación en cuanto a su tipo o importe, si alguna persona (diferente a un Usuario Final que acceda o descargue debidamente la Solución Unificada) accede o descarga un Producto, ya sea de forma separada o como parte de la Solución Unificada. Si una persona accede o descarga un Producto de manera indebida, tendremos el derecho de realizar una investigación completa del acceso o de la descarga indebidos a su exclusivo cargo.</w:t>
      </w:r>
    </w:p>
    <w:p w:rsidR="00030F3A" w:rsidRPr="00213A1D" w:rsidRDefault="00030F3A" w:rsidP="00C267FD">
      <w:pPr>
        <w:numPr>
          <w:ilvl w:val="4"/>
          <w:numId w:val="16"/>
        </w:numPr>
        <w:ind w:left="720"/>
        <w:rPr>
          <w:rFonts w:ascii="Tahoma" w:hAnsi="Tahoma" w:cs="Tahoma"/>
          <w:lang w:val="es-ES"/>
        </w:rPr>
      </w:pPr>
      <w:r w:rsidRPr="00213A1D">
        <w:rPr>
          <w:rFonts w:ascii="Tahoma" w:hAnsi="Tahoma" w:cs="Tahoma"/>
          <w:lang w:val="es-ES"/>
        </w:rPr>
        <w:t>Sin limitación de algún otro recurso disponible para nosotros, usted deberá inmediatamente, a su propio cargo, remediar cualquier incumplimiento de los términos de este Contrato que estén relacionados con la distribución de</w:t>
      </w:r>
      <w:r w:rsidR="00DB15AE" w:rsidRPr="00213A1D">
        <w:rPr>
          <w:rFonts w:ascii="Tahoma" w:hAnsi="Tahoma" w:cs="Tahoma"/>
          <w:lang w:val="es-ES"/>
        </w:rPr>
        <w:t> </w:t>
      </w:r>
      <w:r w:rsidRPr="00213A1D">
        <w:rPr>
          <w:rFonts w:ascii="Tahoma" w:hAnsi="Tahoma" w:cs="Tahoma"/>
          <w:lang w:val="es-ES"/>
        </w:rPr>
        <w:t>las Soluciones Unificadas a través de descarga electrónica y deberá detener cualquier distribución hasta que se</w:t>
      </w:r>
      <w:r w:rsidR="00DB15AE" w:rsidRPr="00213A1D">
        <w:rPr>
          <w:rFonts w:ascii="Tahoma" w:hAnsi="Tahoma" w:cs="Tahoma"/>
          <w:lang w:val="es-ES"/>
        </w:rPr>
        <w:t> </w:t>
      </w:r>
      <w:r w:rsidRPr="00213A1D">
        <w:rPr>
          <w:rFonts w:ascii="Tahoma" w:hAnsi="Tahoma" w:cs="Tahoma"/>
          <w:lang w:val="es-ES"/>
        </w:rPr>
        <w:t>haya resuelto dicho incumplimiento.</w:t>
      </w:r>
    </w:p>
    <w:p w:rsidR="00030F3A" w:rsidRPr="00213A1D" w:rsidRDefault="00030F3A" w:rsidP="00C267FD">
      <w:pPr>
        <w:ind w:left="360"/>
        <w:rPr>
          <w:rFonts w:ascii="Tahoma" w:hAnsi="Tahoma" w:cs="Tahoma"/>
          <w:lang w:val="es-ES"/>
        </w:rPr>
      </w:pPr>
    </w:p>
    <w:p w:rsidR="00030F3A" w:rsidRPr="00213A1D" w:rsidRDefault="00030F3A" w:rsidP="00041EA4">
      <w:pPr>
        <w:numPr>
          <w:ilvl w:val="0"/>
          <w:numId w:val="33"/>
        </w:numPr>
        <w:spacing w:before="120" w:after="20"/>
        <w:rPr>
          <w:rFonts w:ascii="Tahoma" w:hAnsi="Tahoma" w:cs="Tahoma"/>
          <w:b/>
          <w:color w:val="FF6600"/>
          <w:sz w:val="24"/>
          <w:szCs w:val="24"/>
        </w:rPr>
      </w:pPr>
      <w:r w:rsidRPr="00213A1D">
        <w:rPr>
          <w:rFonts w:ascii="Tahoma" w:hAnsi="Tahoma" w:cs="Tahoma"/>
          <w:b/>
          <w:color w:val="FF6600"/>
          <w:sz w:val="24"/>
          <w:szCs w:val="24"/>
        </w:rPr>
        <w:t>Concesiones de Migración del Producto</w:t>
      </w:r>
    </w:p>
    <w:p w:rsidR="00030F3A" w:rsidRPr="00213A1D" w:rsidRDefault="00030F3A" w:rsidP="00C267FD">
      <w:pPr>
        <w:spacing w:before="120" w:after="20"/>
        <w:rPr>
          <w:rFonts w:ascii="Tahoma" w:hAnsi="Tahoma" w:cs="Tahoma"/>
          <w:lang w:val="es-ES"/>
        </w:rPr>
      </w:pPr>
      <w:r w:rsidRPr="00213A1D">
        <w:rPr>
          <w:rFonts w:ascii="Tahoma" w:hAnsi="Tahoma" w:cs="Tahoma"/>
          <w:b/>
          <w:lang w:val="es-ES"/>
        </w:rPr>
        <w:t>Concesiones de Migración del Producto para Mantenimiento Integrado.</w:t>
      </w:r>
      <w:r w:rsidRPr="00213A1D">
        <w:rPr>
          <w:rFonts w:ascii="Tahoma" w:hAnsi="Tahoma" w:cs="Tahoma"/>
          <w:lang w:val="es-ES"/>
        </w:rPr>
        <w:t xml:space="preserve"> Esta sección se aplica únicamente a los Usuarios Finales con Mantenimiento Integrado para sus Productos en el momento que se actualice la Solución Unificada.</w:t>
      </w:r>
    </w:p>
    <w:p w:rsidR="00030F3A" w:rsidRPr="00213A1D" w:rsidRDefault="00030F3A" w:rsidP="00C267FD">
      <w:pPr>
        <w:spacing w:before="120" w:after="120"/>
        <w:jc w:val="both"/>
        <w:rPr>
          <w:rFonts w:ascii="Tahoma" w:hAnsi="Tahoma" w:cs="Tahoma"/>
          <w:lang w:val="es-ES"/>
        </w:rPr>
      </w:pPr>
      <w:r w:rsidRPr="00213A1D">
        <w:rPr>
          <w:rFonts w:ascii="Tahoma" w:hAnsi="Tahoma" w:cs="Tahoma"/>
          <w:lang w:val="es-ES"/>
        </w:rPr>
        <w:t>Los Clientes que han distribuido una Solución Unificada para Integrar una Licencia Cualificada a Usuarios Finales podrán distribuir una Solución Unificada actualizada para integrar la Licencia Elegible a Usuarios Finales que cumplan con los siguientes criterios sin pagar derechos adicionales por licencia.</w:t>
      </w:r>
    </w:p>
    <w:p w:rsidR="00030F3A" w:rsidRPr="00213A1D" w:rsidRDefault="00030F3A" w:rsidP="00C267FD">
      <w:pPr>
        <w:pStyle w:val="ListParagraph"/>
        <w:numPr>
          <w:ilvl w:val="0"/>
          <w:numId w:val="3"/>
        </w:numPr>
        <w:spacing w:before="120" w:after="120"/>
        <w:jc w:val="both"/>
        <w:rPr>
          <w:rFonts w:ascii="Tahoma" w:hAnsi="Tahoma" w:cs="Tahoma"/>
          <w:lang w:val="es-ES"/>
        </w:rPr>
      </w:pPr>
      <w:r w:rsidRPr="00213A1D">
        <w:rPr>
          <w:rFonts w:ascii="Tahoma" w:hAnsi="Tahoma" w:cs="Tahoma"/>
          <w:lang w:val="es-ES"/>
        </w:rPr>
        <w:t>Licencia Cualificada es la licencia de software con Mantenimiento Integrado.</w:t>
      </w:r>
    </w:p>
    <w:p w:rsidR="00030F3A" w:rsidRPr="00213A1D" w:rsidRDefault="00030F3A" w:rsidP="00C267FD">
      <w:pPr>
        <w:pStyle w:val="ListParagraph"/>
        <w:numPr>
          <w:ilvl w:val="0"/>
          <w:numId w:val="3"/>
        </w:numPr>
        <w:spacing w:before="120" w:after="120"/>
        <w:jc w:val="both"/>
        <w:rPr>
          <w:rFonts w:ascii="Tahoma" w:hAnsi="Tahoma" w:cs="Tahoma"/>
          <w:lang w:val="es-ES"/>
        </w:rPr>
      </w:pPr>
      <w:r w:rsidRPr="00213A1D">
        <w:rPr>
          <w:rFonts w:ascii="Tahoma" w:hAnsi="Tahoma" w:cs="Tahoma"/>
          <w:lang w:val="es-ES"/>
        </w:rPr>
        <w:t>Licencia Elegible es la licencia de software que se puede distribuir sin una Solución Unificada actualizada.</w:t>
      </w:r>
    </w:p>
    <w:p w:rsidR="00030F3A" w:rsidRPr="00213A1D" w:rsidRDefault="00030F3A" w:rsidP="00C267FD">
      <w:pPr>
        <w:spacing w:before="120" w:after="120"/>
        <w:jc w:val="both"/>
        <w:rPr>
          <w:rFonts w:ascii="Tahoma" w:hAnsi="Tahoma" w:cs="Tahoma"/>
          <w:lang w:val="es-ES"/>
        </w:rPr>
      </w:pPr>
    </w:p>
    <w:p w:rsidR="00030F3A" w:rsidRPr="00213A1D" w:rsidRDefault="00416E9E" w:rsidP="00C267FD">
      <w:pPr>
        <w:spacing w:before="120" w:after="120"/>
        <w:jc w:val="both"/>
        <w:rPr>
          <w:rFonts w:ascii="Tahoma" w:hAnsi="Tahoma" w:cs="Tahoma"/>
        </w:rPr>
      </w:pPr>
      <w:r w:rsidRPr="00213A1D">
        <w:rPr>
          <w:rFonts w:ascii="Tahoma" w:hAnsi="Tahoma" w:cs="Tahoma"/>
          <w:b/>
          <w:lang w:val="es-ES"/>
        </w:rPr>
        <w:t>BizTalk</w:t>
      </w:r>
      <w:r w:rsidRPr="00213A1D">
        <w:rPr>
          <w:rFonts w:ascii="Tahoma" w:hAnsi="Tahoma" w:cs="Tahoma"/>
          <w:b/>
          <w:vertAlign w:val="superscript"/>
          <w:lang w:val="es-ES"/>
        </w:rPr>
        <w:t>®</w:t>
      </w:r>
      <w:r w:rsidRPr="00213A1D">
        <w:rPr>
          <w:rFonts w:ascii="Tahoma" w:hAnsi="Tahoma" w:cs="Tahoma"/>
          <w:b/>
          <w:lang w:val="es-ES"/>
        </w:rPr>
        <w:t> Server</w:t>
      </w:r>
    </w:p>
    <w:tbl>
      <w:tblPr>
        <w:tblW w:w="108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020" w:firstRow="1" w:lastRow="0" w:firstColumn="0" w:lastColumn="0" w:noHBand="0" w:noVBand="0"/>
      </w:tblPr>
      <w:tblGrid>
        <w:gridCol w:w="6300"/>
        <w:gridCol w:w="4590"/>
      </w:tblGrid>
      <w:tr w:rsidR="00030F3A" w:rsidRPr="00213A1D" w:rsidTr="00644C7A">
        <w:trPr>
          <w:trHeight w:val="217"/>
        </w:trPr>
        <w:tc>
          <w:tcPr>
            <w:tcW w:w="6300" w:type="dxa"/>
            <w:tcBorders>
              <w:top w:val="nil"/>
              <w:bottom w:val="single" w:sz="4" w:space="0" w:color="F79646"/>
              <w:right w:val="single" w:sz="4" w:space="0" w:color="F79646"/>
            </w:tcBorders>
            <w:shd w:val="clear" w:color="auto" w:fill="F79646"/>
            <w:vAlign w:val="center"/>
          </w:tcPr>
          <w:p w:rsidR="00030F3A" w:rsidRPr="00213A1D" w:rsidRDefault="00030F3A" w:rsidP="00C267FD">
            <w:pPr>
              <w:jc w:val="center"/>
              <w:rPr>
                <w:rFonts w:ascii="Tahoma" w:hAnsi="Tahoma" w:cs="Tahoma"/>
                <w:b/>
                <w:bCs/>
                <w:sz w:val="18"/>
                <w:szCs w:val="18"/>
                <w:lang w:val="pt-BR"/>
              </w:rPr>
            </w:pPr>
            <w:r w:rsidRPr="00213A1D">
              <w:rPr>
                <w:rFonts w:ascii="Tahoma" w:hAnsi="Tahoma" w:cs="Tahoma"/>
                <w:b/>
                <w:sz w:val="18"/>
                <w:lang w:val="es-ES"/>
              </w:rPr>
              <w:t>Licencia Cualificada</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rsidR="00030F3A" w:rsidRPr="00213A1D" w:rsidRDefault="00030F3A" w:rsidP="00C267FD">
            <w:pPr>
              <w:jc w:val="center"/>
              <w:rPr>
                <w:rStyle w:val="Hyperlink"/>
                <w:rFonts w:ascii="Tahoma" w:hAnsi="Tahoma" w:cs="Tahoma"/>
                <w:b/>
                <w:bCs/>
                <w:iCs/>
                <w:color w:val="auto"/>
                <w:sz w:val="18"/>
                <w:szCs w:val="18"/>
                <w:u w:val="none"/>
                <w:lang w:val="pt-BR"/>
              </w:rPr>
            </w:pPr>
            <w:r w:rsidRPr="00213A1D">
              <w:rPr>
                <w:rFonts w:ascii="Tahoma" w:hAnsi="Tahoma" w:cs="Tahoma"/>
                <w:b/>
                <w:sz w:val="18"/>
                <w:lang w:val="es-ES"/>
              </w:rPr>
              <w:t>Licencia Elegible</w:t>
            </w:r>
          </w:p>
        </w:tc>
      </w:tr>
      <w:tr w:rsidR="00030F3A" w:rsidRPr="00213A1D" w:rsidTr="00644C7A">
        <w:tc>
          <w:tcPr>
            <w:tcW w:w="6300" w:type="dxa"/>
            <w:tcBorders>
              <w:top w:val="single" w:sz="4" w:space="0" w:color="F79646"/>
              <w:left w:val="single" w:sz="4" w:space="0" w:color="F79646"/>
              <w:bottom w:val="single" w:sz="4" w:space="0" w:color="F79646"/>
              <w:right w:val="single" w:sz="4" w:space="0" w:color="F79646"/>
            </w:tcBorders>
          </w:tcPr>
          <w:p w:rsidR="00030F3A" w:rsidRPr="00213A1D" w:rsidRDefault="00416E9E" w:rsidP="00416E9E">
            <w:pPr>
              <w:rPr>
                <w:rFonts w:ascii="Tahoma" w:hAnsi="Tahoma" w:cs="Tahoma"/>
                <w:bCs/>
                <w:sz w:val="16"/>
                <w:szCs w:val="19"/>
              </w:rPr>
            </w:pPr>
            <w:r w:rsidRPr="00213A1D">
              <w:rPr>
                <w:rFonts w:ascii="Tahoma" w:hAnsi="Tahoma" w:cs="Tahoma"/>
                <w:sz w:val="16"/>
                <w:lang w:val="es-ES"/>
              </w:rPr>
              <w:t>Una de (1) BizTalk</w:t>
            </w:r>
            <w:r w:rsidRPr="00213A1D">
              <w:rPr>
                <w:rFonts w:ascii="Tahoma" w:hAnsi="Tahoma" w:cs="Tahoma"/>
                <w:sz w:val="16"/>
                <w:vertAlign w:val="superscript"/>
                <w:lang w:val="es-ES"/>
              </w:rPr>
              <w:t>®</w:t>
            </w:r>
            <w:r w:rsidRPr="00213A1D">
              <w:rPr>
                <w:rFonts w:ascii="Tahoma" w:hAnsi="Tahoma" w:cs="Tahoma"/>
                <w:sz w:val="16"/>
                <w:lang w:val="es-ES"/>
              </w:rPr>
              <w:t> Server Enterprise (Procesador)</w:t>
            </w:r>
          </w:p>
        </w:tc>
        <w:tc>
          <w:tcPr>
            <w:tcW w:w="4590" w:type="dxa"/>
            <w:tcBorders>
              <w:top w:val="single" w:sz="4" w:space="0" w:color="F79646"/>
              <w:left w:val="single" w:sz="4" w:space="0" w:color="F79646"/>
              <w:bottom w:val="single" w:sz="4" w:space="0" w:color="F79646"/>
              <w:right w:val="single" w:sz="4" w:space="0" w:color="F79646"/>
            </w:tcBorders>
          </w:tcPr>
          <w:p w:rsidR="00030F3A" w:rsidRPr="00213A1D" w:rsidRDefault="00416E9E" w:rsidP="00416E9E">
            <w:pPr>
              <w:rPr>
                <w:rFonts w:ascii="Tahoma" w:hAnsi="Tahoma" w:cs="Tahoma"/>
                <w:bCs/>
                <w:sz w:val="16"/>
                <w:szCs w:val="19"/>
              </w:rPr>
            </w:pPr>
            <w:r w:rsidRPr="00213A1D">
              <w:rPr>
                <w:rFonts w:ascii="Tahoma" w:hAnsi="Tahoma" w:cs="Tahoma"/>
                <w:sz w:val="16"/>
                <w:lang w:val="es-ES"/>
              </w:rPr>
              <w:t>Cuatro de (4) BizTalk</w:t>
            </w:r>
            <w:r w:rsidRPr="00213A1D">
              <w:rPr>
                <w:rFonts w:ascii="Tahoma" w:hAnsi="Tahoma" w:cs="Tahoma"/>
                <w:sz w:val="16"/>
                <w:vertAlign w:val="superscript"/>
                <w:lang w:val="es-ES"/>
              </w:rPr>
              <w:t>®</w:t>
            </w:r>
            <w:r w:rsidRPr="00213A1D">
              <w:rPr>
                <w:rFonts w:ascii="Tahoma" w:hAnsi="Tahoma" w:cs="Tahoma"/>
                <w:sz w:val="16"/>
                <w:lang w:val="es-ES"/>
              </w:rPr>
              <w:t> Server 2013 Enterprise Core</w:t>
            </w:r>
            <w:r w:rsidRPr="00213A1D">
              <w:rPr>
                <w:rFonts w:ascii="Tahoma" w:hAnsi="Tahoma" w:cs="Tahoma"/>
                <w:sz w:val="16"/>
                <w:vertAlign w:val="superscript"/>
                <w:lang w:val="es-ES"/>
              </w:rPr>
              <w:t>1,2</w:t>
            </w:r>
          </w:p>
        </w:tc>
      </w:tr>
      <w:tr w:rsidR="00030F3A" w:rsidRPr="00213A1D" w:rsidTr="00644C7A">
        <w:trPr>
          <w:trHeight w:val="60"/>
        </w:trPr>
        <w:tc>
          <w:tcPr>
            <w:tcW w:w="6300" w:type="dxa"/>
            <w:tcBorders>
              <w:top w:val="single" w:sz="4" w:space="0" w:color="F79646"/>
              <w:left w:val="single" w:sz="4" w:space="0" w:color="F79646"/>
              <w:bottom w:val="single" w:sz="4" w:space="0" w:color="F79646"/>
              <w:right w:val="single" w:sz="4" w:space="0" w:color="F79646"/>
            </w:tcBorders>
          </w:tcPr>
          <w:p w:rsidR="00030F3A" w:rsidRPr="00213A1D" w:rsidRDefault="00416E9E" w:rsidP="00416E9E">
            <w:pPr>
              <w:rPr>
                <w:rFonts w:ascii="Tahoma" w:hAnsi="Tahoma" w:cs="Tahoma"/>
                <w:bCs/>
                <w:sz w:val="16"/>
                <w:szCs w:val="19"/>
              </w:rPr>
            </w:pPr>
            <w:r w:rsidRPr="00213A1D">
              <w:rPr>
                <w:rFonts w:ascii="Tahoma" w:hAnsi="Tahoma" w:cs="Tahoma"/>
                <w:sz w:val="16"/>
                <w:lang w:val="es-ES"/>
              </w:rPr>
              <w:t>Una de (1) BizTalk</w:t>
            </w:r>
            <w:r w:rsidRPr="00213A1D">
              <w:rPr>
                <w:rStyle w:val="Hyperlink"/>
                <w:rFonts w:ascii="Tahoma" w:hAnsi="Tahoma" w:cs="Tahoma"/>
                <w:color w:val="auto"/>
                <w:sz w:val="16"/>
                <w:u w:val="none"/>
                <w:vertAlign w:val="superscript"/>
                <w:lang w:val="es-ES"/>
              </w:rPr>
              <w:t>®</w:t>
            </w:r>
            <w:r w:rsidRPr="00213A1D">
              <w:rPr>
                <w:rFonts w:ascii="Tahoma" w:hAnsi="Tahoma" w:cs="Tahoma"/>
                <w:sz w:val="16"/>
                <w:lang w:val="es-ES"/>
              </w:rPr>
              <w:t> Server Standard (Procesador)</w:t>
            </w:r>
          </w:p>
        </w:tc>
        <w:tc>
          <w:tcPr>
            <w:tcW w:w="4590" w:type="dxa"/>
            <w:tcBorders>
              <w:top w:val="single" w:sz="4" w:space="0" w:color="F79646"/>
              <w:left w:val="single" w:sz="4" w:space="0" w:color="F79646"/>
              <w:bottom w:val="single" w:sz="4" w:space="0" w:color="F79646"/>
              <w:right w:val="single" w:sz="4" w:space="0" w:color="F79646"/>
            </w:tcBorders>
          </w:tcPr>
          <w:p w:rsidR="00030F3A" w:rsidRPr="00213A1D" w:rsidRDefault="00416E9E" w:rsidP="00416E9E">
            <w:pPr>
              <w:rPr>
                <w:rFonts w:ascii="Tahoma" w:hAnsi="Tahoma" w:cs="Tahoma"/>
                <w:szCs w:val="19"/>
              </w:rPr>
            </w:pPr>
            <w:r w:rsidRPr="00213A1D">
              <w:rPr>
                <w:rFonts w:ascii="Tahoma" w:hAnsi="Tahoma" w:cs="Tahoma"/>
                <w:sz w:val="16"/>
                <w:lang w:val="es-ES"/>
              </w:rPr>
              <w:t>Cuatro de (4) BizTalk</w:t>
            </w:r>
            <w:r w:rsidRPr="00213A1D">
              <w:rPr>
                <w:rStyle w:val="Hyperlink"/>
                <w:rFonts w:ascii="Tahoma" w:hAnsi="Tahoma" w:cs="Tahoma"/>
                <w:color w:val="auto"/>
                <w:sz w:val="16"/>
                <w:u w:val="none"/>
                <w:vertAlign w:val="superscript"/>
                <w:lang w:val="es-ES"/>
              </w:rPr>
              <w:t>®</w:t>
            </w:r>
            <w:r w:rsidRPr="00213A1D">
              <w:rPr>
                <w:rFonts w:ascii="Tahoma" w:hAnsi="Tahoma" w:cs="Tahoma"/>
                <w:sz w:val="16"/>
                <w:lang w:val="es-ES"/>
              </w:rPr>
              <w:t> Server 2013 Standard Core</w:t>
            </w:r>
            <w:r w:rsidRPr="00213A1D">
              <w:rPr>
                <w:rFonts w:ascii="Tahoma" w:hAnsi="Tahoma" w:cs="Tahoma"/>
                <w:sz w:val="16"/>
                <w:vertAlign w:val="superscript"/>
                <w:lang w:val="es-ES"/>
              </w:rPr>
              <w:t>1,2</w:t>
            </w:r>
          </w:p>
        </w:tc>
      </w:tr>
      <w:tr w:rsidR="00030F3A" w:rsidRPr="00213A1D" w:rsidTr="00644C7A">
        <w:trPr>
          <w:trHeight w:val="60"/>
        </w:trPr>
        <w:tc>
          <w:tcPr>
            <w:tcW w:w="6300" w:type="dxa"/>
            <w:tcBorders>
              <w:top w:val="single" w:sz="4" w:space="0" w:color="F79646"/>
              <w:left w:val="single" w:sz="4" w:space="0" w:color="F79646"/>
              <w:bottom w:val="single" w:sz="4" w:space="0" w:color="F79646"/>
              <w:right w:val="single" w:sz="4" w:space="0" w:color="F79646"/>
            </w:tcBorders>
          </w:tcPr>
          <w:p w:rsidR="00030F3A" w:rsidRPr="00213A1D" w:rsidRDefault="00416E9E" w:rsidP="00416E9E">
            <w:pPr>
              <w:rPr>
                <w:rFonts w:ascii="Tahoma" w:hAnsi="Tahoma" w:cs="Tahoma"/>
                <w:bCs/>
                <w:sz w:val="16"/>
                <w:szCs w:val="19"/>
              </w:rPr>
            </w:pPr>
            <w:r w:rsidRPr="00213A1D">
              <w:rPr>
                <w:rFonts w:ascii="Tahoma" w:hAnsi="Tahoma" w:cs="Tahoma"/>
                <w:sz w:val="16"/>
                <w:lang w:val="es-ES"/>
              </w:rPr>
              <w:t>Una de (1) BizTalk</w:t>
            </w:r>
            <w:r w:rsidRPr="00213A1D">
              <w:rPr>
                <w:rFonts w:ascii="Tahoma" w:hAnsi="Tahoma" w:cs="Tahoma"/>
                <w:sz w:val="16"/>
                <w:vertAlign w:val="superscript"/>
                <w:lang w:val="es-ES"/>
              </w:rPr>
              <w:t>®</w:t>
            </w:r>
            <w:r w:rsidRPr="00213A1D">
              <w:rPr>
                <w:rFonts w:ascii="Tahoma" w:hAnsi="Tahoma" w:cs="Tahoma"/>
                <w:sz w:val="16"/>
                <w:lang w:val="es-ES"/>
              </w:rPr>
              <w:t> Server Branch (Procesador)</w:t>
            </w:r>
          </w:p>
        </w:tc>
        <w:tc>
          <w:tcPr>
            <w:tcW w:w="4590" w:type="dxa"/>
            <w:tcBorders>
              <w:top w:val="single" w:sz="4" w:space="0" w:color="F79646"/>
              <w:left w:val="single" w:sz="4" w:space="0" w:color="F79646"/>
              <w:bottom w:val="single" w:sz="4" w:space="0" w:color="F79646"/>
              <w:right w:val="single" w:sz="4" w:space="0" w:color="F79646"/>
            </w:tcBorders>
          </w:tcPr>
          <w:p w:rsidR="00030F3A" w:rsidRPr="00213A1D" w:rsidRDefault="00416E9E" w:rsidP="00416E9E">
            <w:pPr>
              <w:rPr>
                <w:rFonts w:ascii="Tahoma" w:hAnsi="Tahoma" w:cs="Tahoma"/>
                <w:bCs/>
                <w:sz w:val="16"/>
                <w:szCs w:val="19"/>
              </w:rPr>
            </w:pPr>
            <w:r w:rsidRPr="00213A1D">
              <w:rPr>
                <w:rFonts w:ascii="Tahoma" w:hAnsi="Tahoma" w:cs="Tahoma"/>
                <w:sz w:val="16"/>
                <w:lang w:val="es-ES"/>
              </w:rPr>
              <w:t>Cuatro de (4) BizTalk</w:t>
            </w:r>
            <w:r w:rsidRPr="00213A1D">
              <w:rPr>
                <w:rFonts w:ascii="Tahoma" w:hAnsi="Tahoma" w:cs="Tahoma"/>
                <w:sz w:val="16"/>
                <w:vertAlign w:val="superscript"/>
                <w:lang w:val="es-ES"/>
              </w:rPr>
              <w:t>®</w:t>
            </w:r>
            <w:r w:rsidRPr="00213A1D">
              <w:rPr>
                <w:rFonts w:ascii="Tahoma" w:hAnsi="Tahoma" w:cs="Tahoma"/>
                <w:sz w:val="16"/>
                <w:lang w:val="es-ES"/>
              </w:rPr>
              <w:t> Server 2013 Branch Core</w:t>
            </w:r>
            <w:r w:rsidRPr="00213A1D">
              <w:rPr>
                <w:rFonts w:ascii="Tahoma" w:hAnsi="Tahoma" w:cs="Tahoma"/>
                <w:sz w:val="16"/>
                <w:vertAlign w:val="superscript"/>
                <w:lang w:val="es-ES"/>
              </w:rPr>
              <w:t>1,2</w:t>
            </w:r>
          </w:p>
        </w:tc>
      </w:tr>
    </w:tbl>
    <w:p w:rsidR="00030F3A" w:rsidRPr="00213A1D" w:rsidRDefault="00030F3A" w:rsidP="00C267FD">
      <w:pPr>
        <w:rPr>
          <w:rFonts w:ascii="Tahoma" w:hAnsi="Tahoma" w:cs="Tahoma"/>
          <w:sz w:val="6"/>
          <w:szCs w:val="6"/>
        </w:rPr>
      </w:pPr>
    </w:p>
    <w:p w:rsidR="00030F3A" w:rsidRPr="00213A1D" w:rsidRDefault="00416E9E" w:rsidP="00C267FD">
      <w:pPr>
        <w:rPr>
          <w:rFonts w:ascii="Tahoma" w:hAnsi="Tahoma" w:cs="Tahoma"/>
          <w:lang w:val="es-ES"/>
        </w:rPr>
      </w:pPr>
      <w:r w:rsidRPr="00213A1D">
        <w:rPr>
          <w:rFonts w:ascii="Tahoma" w:hAnsi="Tahoma" w:cs="Tahoma"/>
          <w:sz w:val="16"/>
          <w:vertAlign w:val="superscript"/>
          <w:lang w:val="es-ES"/>
        </w:rPr>
        <w:t xml:space="preserve">1 </w:t>
      </w:r>
      <w:r w:rsidRPr="00213A1D">
        <w:rPr>
          <w:rFonts w:ascii="Tahoma" w:hAnsi="Tahoma" w:cs="Tahoma"/>
          <w:sz w:val="16"/>
          <w:lang w:val="es-ES"/>
        </w:rPr>
        <w:t>Si el Usuario final ejecuta BizTalk</w:t>
      </w:r>
      <w:r w:rsidRPr="00213A1D">
        <w:rPr>
          <w:rFonts w:ascii="Tahoma" w:hAnsi="Tahoma" w:cs="Tahoma"/>
          <w:sz w:val="16"/>
          <w:vertAlign w:val="superscript"/>
          <w:lang w:val="es-ES"/>
        </w:rPr>
        <w:t>®</w:t>
      </w:r>
      <w:r w:rsidRPr="00213A1D">
        <w:rPr>
          <w:rFonts w:ascii="Tahoma" w:hAnsi="Tahoma" w:cs="Tahoma"/>
          <w:sz w:val="16"/>
          <w:lang w:val="es-ES"/>
        </w:rPr>
        <w:t> Server (</w:t>
      </w:r>
      <w:r w:rsidR="001E5DAE" w:rsidRPr="00213A1D">
        <w:rPr>
          <w:rFonts w:ascii="Tahoma" w:hAnsi="Tahoma" w:cs="Tahoma"/>
          <w:sz w:val="16"/>
          <w:lang w:val="es-ES"/>
        </w:rPr>
        <w:t>“</w:t>
      </w:r>
      <w:r w:rsidRPr="00213A1D">
        <w:rPr>
          <w:rFonts w:ascii="Tahoma" w:hAnsi="Tahoma" w:cs="Tahoma"/>
          <w:sz w:val="16"/>
          <w:lang w:val="es-ES"/>
        </w:rPr>
        <w:t>BizTalk</w:t>
      </w:r>
      <w:r w:rsidR="001E5DAE" w:rsidRPr="00213A1D">
        <w:rPr>
          <w:rFonts w:ascii="Tahoma" w:hAnsi="Tahoma" w:cs="Tahoma"/>
          <w:sz w:val="16"/>
          <w:lang w:val="es-ES"/>
        </w:rPr>
        <w:t>”</w:t>
      </w:r>
      <w:r w:rsidRPr="00213A1D">
        <w:rPr>
          <w:rFonts w:ascii="Tahoma" w:hAnsi="Tahoma" w:cs="Tahoma"/>
          <w:sz w:val="16"/>
          <w:lang w:val="es-ES"/>
        </w:rPr>
        <w:t xml:space="preserve">) en procesadores con un número de núcleos mayor al que se muestra en la columna </w:t>
      </w:r>
      <w:r w:rsidR="001E5DAE" w:rsidRPr="00213A1D">
        <w:rPr>
          <w:rFonts w:ascii="Tahoma" w:hAnsi="Tahoma" w:cs="Tahoma"/>
          <w:sz w:val="16"/>
          <w:lang w:val="es-ES"/>
        </w:rPr>
        <w:t>“</w:t>
      </w:r>
      <w:r w:rsidRPr="00213A1D">
        <w:rPr>
          <w:rFonts w:ascii="Tahoma" w:hAnsi="Tahoma" w:cs="Tahoma"/>
          <w:sz w:val="16"/>
          <w:lang w:val="es-ES"/>
        </w:rPr>
        <w:t>Licencia elegible</w:t>
      </w:r>
      <w:r w:rsidR="001E5DAE" w:rsidRPr="00213A1D">
        <w:rPr>
          <w:rFonts w:ascii="Tahoma" w:hAnsi="Tahoma" w:cs="Tahoma"/>
          <w:sz w:val="16"/>
          <w:lang w:val="es-ES"/>
        </w:rPr>
        <w:t>”</w:t>
      </w:r>
      <w:r w:rsidRPr="00213A1D">
        <w:rPr>
          <w:rFonts w:ascii="Tahoma" w:hAnsi="Tahoma" w:cs="Tahoma"/>
          <w:sz w:val="16"/>
          <w:lang w:val="es-ES"/>
        </w:rPr>
        <w:t xml:space="preserve"> anterior a partir de la fecha que se actualiza a BizTalk</w:t>
      </w:r>
      <w:r w:rsidRPr="00213A1D">
        <w:rPr>
          <w:rFonts w:ascii="Tahoma" w:hAnsi="Tahoma" w:cs="Tahoma"/>
          <w:sz w:val="16"/>
          <w:vertAlign w:val="superscript"/>
          <w:lang w:val="es-ES"/>
        </w:rPr>
        <w:t>®</w:t>
      </w:r>
      <w:r w:rsidRPr="00213A1D">
        <w:rPr>
          <w:rFonts w:ascii="Tahoma" w:hAnsi="Tahoma" w:cs="Tahoma"/>
          <w:sz w:val="16"/>
          <w:lang w:val="es-ES"/>
        </w:rPr>
        <w:t> Server 2013 a través de Mantenimiento integrado activo, el Usuario Final tendrá licencia para operar BizTalk en la cantidad de núcleos del Producto que se ejecutó en el momento de la actualización a la Licencia elegible.</w:t>
      </w:r>
      <w:r w:rsidR="00030F3A" w:rsidRPr="00213A1D">
        <w:rPr>
          <w:rFonts w:ascii="Tahoma" w:hAnsi="Tahoma" w:cs="Tahoma"/>
          <w:lang w:val="es-ES"/>
        </w:rPr>
        <w:t xml:space="preserve"> </w:t>
      </w:r>
      <w:r w:rsidR="00030F3A" w:rsidRPr="00213A1D">
        <w:rPr>
          <w:rFonts w:ascii="Tahoma" w:hAnsi="Tahoma" w:cs="Tahoma"/>
          <w:sz w:val="16"/>
          <w:lang w:val="es-ES"/>
        </w:rPr>
        <w:t>Sin embargo, el Usuario Final debe mantener un registro de la configuración de BizTalk que se ejecuta en el servidor (instancias licenciadas que se ejecutan en los entornos del sistema operativo en el servidor licenciado) y del hardware físico que es compatible con BizTalk en momento de la renovación del Mantenimiento Integrado, ya sea mediante el uso de la herramienta Microsoft MAP o un software equivalente de manera que conserve un registro de</w:t>
      </w:r>
      <w:r w:rsidR="00F9460F" w:rsidRPr="00213A1D">
        <w:rPr>
          <w:rFonts w:ascii="Tahoma" w:hAnsi="Tahoma" w:cs="Tahoma"/>
          <w:sz w:val="16"/>
          <w:lang w:val="es-ES"/>
        </w:rPr>
        <w:t> </w:t>
      </w:r>
      <w:r w:rsidR="00030F3A" w:rsidRPr="00213A1D">
        <w:rPr>
          <w:rFonts w:ascii="Tahoma" w:hAnsi="Tahoma" w:cs="Tahoma"/>
          <w:sz w:val="16"/>
          <w:lang w:val="es-ES"/>
        </w:rPr>
        <w:t>sus derechos licenciados.</w:t>
      </w:r>
    </w:p>
    <w:p w:rsidR="00030F3A" w:rsidRPr="00213A1D" w:rsidRDefault="00416E9E" w:rsidP="00C267FD">
      <w:pPr>
        <w:rPr>
          <w:rFonts w:ascii="Tahoma" w:hAnsi="Tahoma" w:cs="Tahoma"/>
          <w:lang w:val="es-ES"/>
        </w:rPr>
      </w:pPr>
      <w:r w:rsidRPr="00213A1D">
        <w:rPr>
          <w:rFonts w:ascii="Tahoma" w:hAnsi="Tahoma" w:cs="Tahoma"/>
          <w:sz w:val="16"/>
          <w:vertAlign w:val="superscript"/>
          <w:lang w:val="es-ES"/>
        </w:rPr>
        <w:t xml:space="preserve">2 </w:t>
      </w:r>
      <w:r w:rsidRPr="00213A1D">
        <w:rPr>
          <w:rFonts w:ascii="Tahoma" w:hAnsi="Tahoma" w:cs="Tahoma"/>
          <w:sz w:val="16"/>
          <w:lang w:val="es-ES"/>
        </w:rPr>
        <w:t>El vínculo a la tabla de factor de núcleo está disponible en el Contrato de licencia para el usuario final para el software BizTalk</w:t>
      </w:r>
      <w:r w:rsidRPr="00213A1D">
        <w:rPr>
          <w:rFonts w:ascii="Tahoma" w:hAnsi="Tahoma" w:cs="Tahoma"/>
          <w:sz w:val="16"/>
          <w:vertAlign w:val="superscript"/>
          <w:lang w:val="es-ES"/>
        </w:rPr>
        <w:t>®</w:t>
      </w:r>
      <w:r w:rsidRPr="00213A1D">
        <w:rPr>
          <w:rFonts w:ascii="Tahoma" w:hAnsi="Tahoma" w:cs="Tahoma"/>
          <w:sz w:val="16"/>
          <w:lang w:val="es-ES"/>
        </w:rPr>
        <w:t> Server 2013.</w:t>
      </w:r>
    </w:p>
    <w:p w:rsidR="00030F3A" w:rsidRPr="00213A1D" w:rsidRDefault="00030F3A" w:rsidP="00C267FD">
      <w:pPr>
        <w:jc w:val="both"/>
        <w:rPr>
          <w:rFonts w:ascii="Tahoma" w:hAnsi="Tahoma" w:cs="Tahoma"/>
          <w:lang w:val="es-ES"/>
        </w:rPr>
      </w:pPr>
    </w:p>
    <w:p w:rsidR="00030F3A" w:rsidRPr="00213A1D" w:rsidRDefault="00416E9E" w:rsidP="00C267FD">
      <w:pPr>
        <w:jc w:val="both"/>
        <w:rPr>
          <w:rFonts w:ascii="Tahoma" w:hAnsi="Tahoma" w:cs="Tahoma"/>
          <w:lang w:val="es-ES"/>
        </w:rPr>
      </w:pPr>
      <w:r w:rsidRPr="00213A1D">
        <w:rPr>
          <w:rFonts w:ascii="Tahoma" w:hAnsi="Tahoma" w:cs="Tahoma"/>
          <w:b/>
          <w:lang w:val="es-ES"/>
        </w:rPr>
        <w:t>Lync</w:t>
      </w:r>
      <w:r w:rsidRPr="00213A1D">
        <w:rPr>
          <w:rFonts w:ascii="Tahoma" w:hAnsi="Tahoma" w:cs="Tahoma"/>
          <w:b/>
          <w:vertAlign w:val="superscript"/>
          <w:lang w:val="es-ES"/>
        </w:rPr>
        <w:t>®</w:t>
      </w:r>
      <w:r w:rsidRPr="00213A1D">
        <w:rPr>
          <w:rFonts w:ascii="Tahoma" w:hAnsi="Tahoma" w:cs="Tahoma"/>
          <w:b/>
          <w:lang w:val="es-ES"/>
        </w:rPr>
        <w:t> Server 2013</w:t>
      </w:r>
    </w:p>
    <w:p w:rsidR="00030F3A" w:rsidRPr="00213A1D" w:rsidRDefault="00416E9E" w:rsidP="00416E9E">
      <w:pPr>
        <w:rPr>
          <w:rFonts w:ascii="Tahoma" w:hAnsi="Tahoma" w:cs="Tahoma"/>
          <w:lang w:val="es-ES"/>
        </w:rPr>
      </w:pPr>
      <w:r w:rsidRPr="00213A1D">
        <w:rPr>
          <w:rFonts w:ascii="Tahoma" w:hAnsi="Tahoma" w:cs="Tahoma"/>
          <w:color w:val="000000"/>
          <w:sz w:val="16"/>
          <w:lang w:val="es-ES"/>
        </w:rPr>
        <w:t>Lync</w:t>
      </w:r>
      <w:r w:rsidRPr="00213A1D">
        <w:rPr>
          <w:rFonts w:ascii="Tahoma" w:hAnsi="Tahoma" w:cs="Tahoma"/>
          <w:color w:val="000000"/>
          <w:sz w:val="16"/>
          <w:vertAlign w:val="superscript"/>
          <w:lang w:val="es-ES"/>
        </w:rPr>
        <w:t>®</w:t>
      </w:r>
      <w:r w:rsidRPr="00213A1D">
        <w:rPr>
          <w:rFonts w:ascii="Tahoma" w:hAnsi="Tahoma" w:cs="Tahoma"/>
          <w:color w:val="000000"/>
          <w:sz w:val="16"/>
          <w:lang w:val="es-ES"/>
        </w:rPr>
        <w:t> Server 2013 es la última versión de Lync Server.</w:t>
      </w:r>
      <w:r w:rsidR="00030F3A" w:rsidRPr="00213A1D">
        <w:rPr>
          <w:rFonts w:ascii="Tahoma" w:hAnsi="Tahoma" w:cs="Tahoma"/>
          <w:lang w:val="es-ES"/>
        </w:rPr>
        <w:t xml:space="preserve"> </w:t>
      </w:r>
      <w:r w:rsidRPr="00213A1D">
        <w:rPr>
          <w:rFonts w:ascii="Tahoma" w:hAnsi="Tahoma" w:cs="Tahoma"/>
          <w:sz w:val="16"/>
          <w:lang w:val="es-ES"/>
        </w:rPr>
        <w:t xml:space="preserve">Los Clientes con Mantenimiento integrado activo para </w:t>
      </w:r>
      <w:r w:rsidRPr="00213A1D">
        <w:rPr>
          <w:rFonts w:ascii="Tahoma" w:hAnsi="Tahoma" w:cs="Tahoma"/>
          <w:color w:val="000000"/>
          <w:sz w:val="16"/>
          <w:lang w:val="es-ES"/>
        </w:rPr>
        <w:t>Lync</w:t>
      </w:r>
      <w:r w:rsidRPr="00213A1D">
        <w:rPr>
          <w:rFonts w:ascii="Tahoma" w:hAnsi="Tahoma" w:cs="Tahoma"/>
          <w:sz w:val="16"/>
          <w:vertAlign w:val="superscript"/>
          <w:lang w:val="es-ES"/>
        </w:rPr>
        <w:t>®</w:t>
      </w:r>
      <w:r w:rsidRPr="00213A1D">
        <w:rPr>
          <w:rFonts w:ascii="Tahoma" w:hAnsi="Tahoma" w:cs="Tahoma"/>
          <w:color w:val="000000"/>
          <w:sz w:val="16"/>
          <w:lang w:val="es-ES"/>
        </w:rPr>
        <w:t xml:space="preserve"> Server 2010 Standard </w:t>
      </w:r>
      <w:r w:rsidRPr="00213A1D">
        <w:rPr>
          <w:rFonts w:ascii="Tahoma" w:hAnsi="Tahoma" w:cs="Tahoma"/>
          <w:sz w:val="16"/>
          <w:lang w:val="es-ES"/>
        </w:rPr>
        <w:t xml:space="preserve">o Enterprise podrán actualizar y distribuir </w:t>
      </w:r>
      <w:r w:rsidRPr="00213A1D">
        <w:rPr>
          <w:rFonts w:ascii="Tahoma" w:hAnsi="Tahoma" w:cs="Tahoma"/>
          <w:color w:val="000000"/>
          <w:sz w:val="16"/>
          <w:lang w:val="es-ES"/>
        </w:rPr>
        <w:t>Lync</w:t>
      </w:r>
      <w:r w:rsidRPr="00213A1D">
        <w:rPr>
          <w:rFonts w:ascii="Tahoma" w:hAnsi="Tahoma" w:cs="Tahoma"/>
          <w:sz w:val="16"/>
          <w:vertAlign w:val="superscript"/>
          <w:lang w:val="es-ES"/>
        </w:rPr>
        <w:t>®</w:t>
      </w:r>
      <w:r w:rsidRPr="00213A1D">
        <w:rPr>
          <w:rFonts w:ascii="Tahoma" w:hAnsi="Tahoma" w:cs="Tahoma"/>
          <w:color w:val="000000"/>
          <w:sz w:val="16"/>
          <w:lang w:val="es-ES"/>
        </w:rPr>
        <w:t xml:space="preserve"> Server 2013 </w:t>
      </w:r>
      <w:r w:rsidRPr="00213A1D">
        <w:rPr>
          <w:rFonts w:ascii="Tahoma" w:hAnsi="Tahoma" w:cs="Tahoma"/>
          <w:sz w:val="16"/>
          <w:lang w:val="es-ES"/>
        </w:rPr>
        <w:t xml:space="preserve">para reemplazar las copias licenciadas de </w:t>
      </w:r>
      <w:r w:rsidRPr="00213A1D">
        <w:rPr>
          <w:rFonts w:ascii="Tahoma" w:hAnsi="Tahoma" w:cs="Tahoma"/>
          <w:color w:val="000000"/>
          <w:sz w:val="16"/>
          <w:lang w:val="es-ES"/>
        </w:rPr>
        <w:t>Lync</w:t>
      </w:r>
      <w:r w:rsidRPr="00213A1D">
        <w:rPr>
          <w:rFonts w:ascii="Tahoma" w:hAnsi="Tahoma" w:cs="Tahoma"/>
          <w:sz w:val="16"/>
          <w:vertAlign w:val="superscript"/>
          <w:lang w:val="es-ES"/>
        </w:rPr>
        <w:t>®</w:t>
      </w:r>
      <w:r w:rsidRPr="00213A1D">
        <w:rPr>
          <w:rFonts w:ascii="Tahoma" w:hAnsi="Tahoma" w:cs="Tahoma"/>
          <w:color w:val="000000"/>
          <w:sz w:val="16"/>
          <w:lang w:val="es-ES"/>
        </w:rPr>
        <w:t xml:space="preserve"> Server 2010 </w:t>
      </w:r>
      <w:r w:rsidRPr="00213A1D">
        <w:rPr>
          <w:rFonts w:ascii="Tahoma" w:hAnsi="Tahoma" w:cs="Tahoma"/>
          <w:sz w:val="16"/>
          <w:lang w:val="es-ES"/>
        </w:rPr>
        <w:t>integradas en una Solución unificada actualizada.</w:t>
      </w:r>
    </w:p>
    <w:p w:rsidR="00030F3A" w:rsidRPr="00213A1D" w:rsidRDefault="00030F3A" w:rsidP="00C267FD">
      <w:pPr>
        <w:rPr>
          <w:rFonts w:ascii="Tahoma" w:hAnsi="Tahoma" w:cs="Tahoma"/>
          <w:sz w:val="16"/>
          <w:szCs w:val="16"/>
          <w:lang w:val="es-ES"/>
        </w:rPr>
      </w:pPr>
    </w:p>
    <w:p w:rsidR="00030F3A" w:rsidRPr="00213A1D" w:rsidRDefault="00416E9E" w:rsidP="0001406D">
      <w:pPr>
        <w:spacing w:after="20"/>
        <w:rPr>
          <w:rFonts w:ascii="Tahoma" w:hAnsi="Tahoma" w:cs="Tahoma"/>
          <w:lang w:val="es-ES"/>
        </w:rPr>
      </w:pPr>
      <w:r w:rsidRPr="00213A1D">
        <w:rPr>
          <w:rFonts w:ascii="Tahoma" w:hAnsi="Tahoma" w:cs="Tahoma"/>
          <w:color w:val="000000"/>
          <w:sz w:val="16"/>
          <w:lang w:val="es-ES"/>
        </w:rPr>
        <w:t>Las Licencias CAL de Lync</w:t>
      </w:r>
      <w:r w:rsidRPr="00213A1D">
        <w:rPr>
          <w:rFonts w:ascii="Tahoma" w:hAnsi="Tahoma" w:cs="Tahoma"/>
          <w:color w:val="000000"/>
          <w:sz w:val="16"/>
          <w:vertAlign w:val="superscript"/>
          <w:lang w:val="es-ES"/>
        </w:rPr>
        <w:t>®</w:t>
      </w:r>
      <w:r w:rsidRPr="00213A1D">
        <w:rPr>
          <w:rFonts w:ascii="Tahoma" w:hAnsi="Tahoma" w:cs="Tahoma"/>
          <w:color w:val="000000"/>
          <w:sz w:val="16"/>
          <w:lang w:val="es-ES"/>
        </w:rPr>
        <w:t> Server 2013 son las Licencias CAL sustitutas de las Licencias CAL de Lync</w:t>
      </w:r>
      <w:r w:rsidRPr="00213A1D">
        <w:rPr>
          <w:rFonts w:ascii="Tahoma" w:hAnsi="Tahoma" w:cs="Tahoma"/>
          <w:color w:val="000000"/>
          <w:sz w:val="16"/>
          <w:vertAlign w:val="superscript"/>
          <w:lang w:val="es-ES"/>
        </w:rPr>
        <w:t>®</w:t>
      </w:r>
      <w:r w:rsidRPr="00213A1D">
        <w:rPr>
          <w:rFonts w:ascii="Tahoma" w:hAnsi="Tahoma" w:cs="Tahoma"/>
          <w:color w:val="000000"/>
          <w:sz w:val="16"/>
          <w:lang w:val="es-ES"/>
        </w:rPr>
        <w:t> Server 2010.</w:t>
      </w:r>
    </w:p>
    <w:tbl>
      <w:tblPr>
        <w:tblW w:w="10890" w:type="dxa"/>
        <w:tblInd w:w="1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020" w:firstRow="1" w:lastRow="0" w:firstColumn="0" w:lastColumn="0" w:noHBand="0" w:noVBand="0"/>
      </w:tblPr>
      <w:tblGrid>
        <w:gridCol w:w="6300"/>
        <w:gridCol w:w="4590"/>
      </w:tblGrid>
      <w:tr w:rsidR="00030F3A" w:rsidRPr="00213A1D" w:rsidTr="00C267FD">
        <w:trPr>
          <w:trHeight w:val="217"/>
        </w:trPr>
        <w:tc>
          <w:tcPr>
            <w:tcW w:w="6300" w:type="dxa"/>
            <w:tcBorders>
              <w:top w:val="nil"/>
              <w:bottom w:val="single" w:sz="4" w:space="0" w:color="F79646"/>
              <w:right w:val="single" w:sz="4" w:space="0" w:color="F79646"/>
            </w:tcBorders>
            <w:shd w:val="clear" w:color="auto" w:fill="F79646"/>
          </w:tcPr>
          <w:p w:rsidR="00030F3A" w:rsidRPr="00213A1D" w:rsidRDefault="00416E9E" w:rsidP="00416E9E">
            <w:pPr>
              <w:jc w:val="center"/>
              <w:rPr>
                <w:rFonts w:ascii="Tahoma" w:hAnsi="Tahoma" w:cs="Tahoma"/>
                <w:b/>
                <w:bCs/>
                <w:iCs/>
                <w:sz w:val="18"/>
                <w:szCs w:val="18"/>
              </w:rPr>
            </w:pPr>
            <w:r w:rsidRPr="00213A1D">
              <w:rPr>
                <w:rFonts w:ascii="Tahoma" w:hAnsi="Tahoma" w:cs="Tahoma"/>
                <w:b/>
                <w:sz w:val="18"/>
                <w:lang w:val="es-ES"/>
              </w:rPr>
              <w:t>Licencia CAL de Lync</w:t>
            </w:r>
            <w:r w:rsidRPr="00213A1D">
              <w:rPr>
                <w:rFonts w:ascii="Tahoma" w:hAnsi="Tahoma" w:cs="Tahoma"/>
                <w:b/>
                <w:sz w:val="18"/>
                <w:vertAlign w:val="superscript"/>
                <w:lang w:val="es-ES"/>
              </w:rPr>
              <w:t>®</w:t>
            </w:r>
            <w:r w:rsidRPr="00213A1D">
              <w:rPr>
                <w:rFonts w:ascii="Tahoma" w:hAnsi="Tahoma" w:cs="Tahoma"/>
                <w:b/>
                <w:sz w:val="18"/>
                <w:lang w:val="es-ES"/>
              </w:rPr>
              <w:t> Server 2010</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rsidR="00030F3A" w:rsidRPr="00213A1D" w:rsidRDefault="00030F3A" w:rsidP="00C267FD">
            <w:pPr>
              <w:jc w:val="center"/>
              <w:rPr>
                <w:rFonts w:ascii="Tahoma" w:hAnsi="Tahoma" w:cs="Tahoma"/>
              </w:rPr>
            </w:pPr>
            <w:r w:rsidRPr="00213A1D">
              <w:rPr>
                <w:rFonts w:ascii="Tahoma" w:hAnsi="Tahoma" w:cs="Tahoma"/>
                <w:b/>
                <w:sz w:val="18"/>
                <w:lang w:val="es-ES"/>
              </w:rPr>
              <w:t>Versión sustituta</w:t>
            </w:r>
          </w:p>
        </w:tc>
      </w:tr>
      <w:tr w:rsidR="00030F3A" w:rsidRPr="00213A1D" w:rsidTr="00C267FD">
        <w:tc>
          <w:tcPr>
            <w:tcW w:w="6300" w:type="dxa"/>
            <w:tcBorders>
              <w:top w:val="single" w:sz="4" w:space="0" w:color="F79646"/>
              <w:left w:val="single" w:sz="4" w:space="0" w:color="F79646"/>
              <w:bottom w:val="single" w:sz="4" w:space="0" w:color="F79646"/>
              <w:right w:val="single" w:sz="4" w:space="0" w:color="F79646"/>
            </w:tcBorders>
          </w:tcPr>
          <w:p w:rsidR="00030F3A" w:rsidRPr="00213A1D" w:rsidRDefault="00416E9E" w:rsidP="00416E9E">
            <w:pPr>
              <w:rPr>
                <w:rFonts w:ascii="Tahoma" w:hAnsi="Tahoma" w:cs="Tahoma"/>
                <w:bCs/>
                <w:sz w:val="16"/>
                <w:szCs w:val="19"/>
                <w:lang w:val="fr-FR"/>
              </w:rPr>
            </w:pPr>
            <w:r w:rsidRPr="00213A1D">
              <w:rPr>
                <w:rFonts w:ascii="Tahoma" w:hAnsi="Tahoma" w:cs="Tahoma"/>
                <w:sz w:val="16"/>
                <w:lang w:val="fr-FR"/>
              </w:rPr>
              <w:t>Licencia CAL de Lync</w:t>
            </w:r>
            <w:r w:rsidRPr="00213A1D">
              <w:rPr>
                <w:rFonts w:ascii="Tahoma" w:hAnsi="Tahoma" w:cs="Tahoma"/>
                <w:sz w:val="16"/>
                <w:vertAlign w:val="superscript"/>
                <w:lang w:val="fr-FR"/>
              </w:rPr>
              <w:t>®</w:t>
            </w:r>
            <w:r w:rsidRPr="00213A1D">
              <w:rPr>
                <w:rFonts w:ascii="Tahoma" w:hAnsi="Tahoma" w:cs="Tahoma"/>
                <w:sz w:val="16"/>
                <w:lang w:val="fr-FR"/>
              </w:rPr>
              <w:t> Server 2010 Plus</w:t>
            </w:r>
            <w:r w:rsidR="00030F3A" w:rsidRPr="00213A1D">
              <w:rPr>
                <w:rFonts w:ascii="Tahoma" w:hAnsi="Tahoma" w:cs="Tahoma"/>
                <w:lang w:val="fr-FR"/>
              </w:rPr>
              <w:t xml:space="preserve"> </w:t>
            </w:r>
          </w:p>
        </w:tc>
        <w:tc>
          <w:tcPr>
            <w:tcW w:w="4590" w:type="dxa"/>
            <w:tcBorders>
              <w:top w:val="single" w:sz="4" w:space="0" w:color="F79646"/>
              <w:left w:val="single" w:sz="4" w:space="0" w:color="F79646"/>
              <w:bottom w:val="single" w:sz="4" w:space="0" w:color="F79646"/>
              <w:right w:val="single" w:sz="4" w:space="0" w:color="F79646"/>
            </w:tcBorders>
          </w:tcPr>
          <w:p w:rsidR="00030F3A" w:rsidRPr="00213A1D" w:rsidRDefault="00416E9E" w:rsidP="00416E9E">
            <w:pPr>
              <w:rPr>
                <w:rFonts w:ascii="Tahoma" w:hAnsi="Tahoma" w:cs="Tahoma"/>
                <w:bCs/>
                <w:sz w:val="16"/>
                <w:szCs w:val="19"/>
                <w:lang w:val="fr-FR"/>
              </w:rPr>
            </w:pPr>
            <w:r w:rsidRPr="00213A1D">
              <w:rPr>
                <w:rFonts w:ascii="Tahoma" w:hAnsi="Tahoma" w:cs="Tahoma"/>
                <w:sz w:val="16"/>
                <w:lang w:val="fr-FR"/>
              </w:rPr>
              <w:t>Licencia CAL de Lync</w:t>
            </w:r>
            <w:r w:rsidRPr="00213A1D">
              <w:rPr>
                <w:rFonts w:ascii="Tahoma" w:hAnsi="Tahoma" w:cs="Tahoma"/>
                <w:sz w:val="16"/>
                <w:vertAlign w:val="superscript"/>
                <w:lang w:val="fr-FR"/>
              </w:rPr>
              <w:t>®</w:t>
            </w:r>
            <w:r w:rsidRPr="00213A1D">
              <w:rPr>
                <w:rFonts w:ascii="Tahoma" w:hAnsi="Tahoma" w:cs="Tahoma"/>
                <w:sz w:val="16"/>
                <w:lang w:val="fr-FR"/>
              </w:rPr>
              <w:t> Server 2013 Plus</w:t>
            </w:r>
          </w:p>
        </w:tc>
      </w:tr>
      <w:tr w:rsidR="00030F3A" w:rsidRPr="00213A1D" w:rsidTr="00C267FD">
        <w:trPr>
          <w:trHeight w:val="60"/>
        </w:trPr>
        <w:tc>
          <w:tcPr>
            <w:tcW w:w="6300" w:type="dxa"/>
            <w:tcBorders>
              <w:top w:val="single" w:sz="4" w:space="0" w:color="F79646"/>
              <w:left w:val="single" w:sz="4" w:space="0" w:color="F79646"/>
              <w:bottom w:val="single" w:sz="4" w:space="0" w:color="F79646"/>
              <w:right w:val="single" w:sz="4" w:space="0" w:color="F79646"/>
            </w:tcBorders>
          </w:tcPr>
          <w:p w:rsidR="00030F3A" w:rsidRPr="00213A1D" w:rsidRDefault="00416E9E" w:rsidP="00416E9E">
            <w:pPr>
              <w:rPr>
                <w:rFonts w:ascii="Tahoma" w:hAnsi="Tahoma" w:cs="Tahoma"/>
                <w:bCs/>
                <w:sz w:val="16"/>
                <w:szCs w:val="19"/>
                <w:lang w:val="pt-BR"/>
              </w:rPr>
            </w:pPr>
            <w:r w:rsidRPr="00213A1D">
              <w:rPr>
                <w:rFonts w:ascii="Tahoma" w:hAnsi="Tahoma" w:cs="Tahoma"/>
                <w:sz w:val="16"/>
                <w:lang w:val="es-ES"/>
              </w:rPr>
              <w:t>Licencia CAL de Lync</w:t>
            </w:r>
            <w:r w:rsidRPr="00213A1D">
              <w:rPr>
                <w:rFonts w:ascii="Tahoma" w:hAnsi="Tahoma" w:cs="Tahoma"/>
                <w:sz w:val="16"/>
                <w:vertAlign w:val="superscript"/>
                <w:lang w:val="es-ES"/>
              </w:rPr>
              <w:t>®</w:t>
            </w:r>
            <w:r w:rsidRPr="00213A1D">
              <w:rPr>
                <w:rFonts w:ascii="Tahoma" w:hAnsi="Tahoma" w:cs="Tahoma"/>
                <w:sz w:val="16"/>
                <w:lang w:val="es-ES"/>
              </w:rPr>
              <w:t> Server 2010 Enterprise</w:t>
            </w:r>
            <w:r w:rsidR="00030F3A" w:rsidRPr="00213A1D">
              <w:rPr>
                <w:rFonts w:ascii="Tahoma" w:hAnsi="Tahoma" w:cs="Tahoma"/>
              </w:rPr>
              <w:t xml:space="preserve"> </w:t>
            </w:r>
          </w:p>
        </w:tc>
        <w:tc>
          <w:tcPr>
            <w:tcW w:w="4590" w:type="dxa"/>
            <w:tcBorders>
              <w:top w:val="single" w:sz="4" w:space="0" w:color="F79646"/>
              <w:left w:val="single" w:sz="4" w:space="0" w:color="F79646"/>
              <w:bottom w:val="single" w:sz="4" w:space="0" w:color="F79646"/>
              <w:right w:val="single" w:sz="4" w:space="0" w:color="F79646"/>
            </w:tcBorders>
          </w:tcPr>
          <w:p w:rsidR="00030F3A" w:rsidRPr="00213A1D" w:rsidRDefault="00416E9E" w:rsidP="00416E9E">
            <w:pPr>
              <w:rPr>
                <w:rFonts w:ascii="Tahoma" w:hAnsi="Tahoma" w:cs="Tahoma"/>
                <w:bCs/>
                <w:sz w:val="16"/>
                <w:szCs w:val="19"/>
                <w:lang w:val="pt-BR"/>
              </w:rPr>
            </w:pPr>
            <w:r w:rsidRPr="00213A1D">
              <w:rPr>
                <w:rFonts w:ascii="Tahoma" w:hAnsi="Tahoma" w:cs="Tahoma"/>
                <w:sz w:val="16"/>
                <w:lang w:val="es-ES"/>
              </w:rPr>
              <w:t>Licencia CAL de Lync</w:t>
            </w:r>
            <w:r w:rsidRPr="00213A1D">
              <w:rPr>
                <w:rFonts w:ascii="Tahoma" w:hAnsi="Tahoma" w:cs="Tahoma"/>
                <w:sz w:val="16"/>
                <w:vertAlign w:val="superscript"/>
                <w:lang w:val="es-ES"/>
              </w:rPr>
              <w:t>®</w:t>
            </w:r>
            <w:r w:rsidRPr="00213A1D">
              <w:rPr>
                <w:rFonts w:ascii="Tahoma" w:hAnsi="Tahoma" w:cs="Tahoma"/>
                <w:sz w:val="16"/>
                <w:lang w:val="es-ES"/>
              </w:rPr>
              <w:t> Server 2013 Enterprise</w:t>
            </w:r>
          </w:p>
        </w:tc>
      </w:tr>
      <w:tr w:rsidR="00030F3A" w:rsidRPr="00213A1D" w:rsidTr="00C267FD">
        <w:trPr>
          <w:trHeight w:val="60"/>
        </w:trPr>
        <w:tc>
          <w:tcPr>
            <w:tcW w:w="6300" w:type="dxa"/>
            <w:tcBorders>
              <w:top w:val="single" w:sz="4" w:space="0" w:color="F79646"/>
              <w:left w:val="single" w:sz="4" w:space="0" w:color="F79646"/>
              <w:bottom w:val="single" w:sz="4" w:space="0" w:color="F79646"/>
              <w:right w:val="single" w:sz="4" w:space="0" w:color="F79646"/>
            </w:tcBorders>
          </w:tcPr>
          <w:p w:rsidR="00030F3A" w:rsidRPr="00213A1D" w:rsidRDefault="00416E9E" w:rsidP="00416E9E">
            <w:pPr>
              <w:rPr>
                <w:rFonts w:ascii="Tahoma" w:hAnsi="Tahoma" w:cs="Tahoma"/>
                <w:bCs/>
                <w:sz w:val="16"/>
                <w:szCs w:val="19"/>
                <w:lang w:val="pt-BR"/>
              </w:rPr>
            </w:pPr>
            <w:r w:rsidRPr="00213A1D">
              <w:rPr>
                <w:rFonts w:ascii="Tahoma" w:hAnsi="Tahoma" w:cs="Tahoma"/>
                <w:sz w:val="16"/>
                <w:lang w:val="es-ES"/>
              </w:rPr>
              <w:t>Licencia CAL de Lync</w:t>
            </w:r>
            <w:r w:rsidRPr="00213A1D">
              <w:rPr>
                <w:rFonts w:ascii="Tahoma" w:hAnsi="Tahoma" w:cs="Tahoma"/>
                <w:sz w:val="16"/>
                <w:vertAlign w:val="superscript"/>
                <w:lang w:val="es-ES"/>
              </w:rPr>
              <w:t>®</w:t>
            </w:r>
            <w:r w:rsidRPr="00213A1D">
              <w:rPr>
                <w:rFonts w:ascii="Tahoma" w:hAnsi="Tahoma" w:cs="Tahoma"/>
                <w:sz w:val="16"/>
                <w:lang w:val="es-ES"/>
              </w:rPr>
              <w:t> Server 2010 Standard</w:t>
            </w:r>
            <w:r w:rsidR="00030F3A" w:rsidRPr="00213A1D">
              <w:rPr>
                <w:rFonts w:ascii="Tahoma" w:hAnsi="Tahoma" w:cs="Tahoma"/>
              </w:rPr>
              <w:t xml:space="preserve"> </w:t>
            </w:r>
          </w:p>
        </w:tc>
        <w:tc>
          <w:tcPr>
            <w:tcW w:w="4590" w:type="dxa"/>
            <w:tcBorders>
              <w:top w:val="single" w:sz="4" w:space="0" w:color="F79646"/>
              <w:left w:val="single" w:sz="4" w:space="0" w:color="F79646"/>
              <w:bottom w:val="single" w:sz="4" w:space="0" w:color="F79646"/>
              <w:right w:val="single" w:sz="4" w:space="0" w:color="F79646"/>
            </w:tcBorders>
          </w:tcPr>
          <w:p w:rsidR="00030F3A" w:rsidRPr="00213A1D" w:rsidRDefault="00416E9E" w:rsidP="00416E9E">
            <w:pPr>
              <w:rPr>
                <w:rFonts w:ascii="Tahoma" w:hAnsi="Tahoma" w:cs="Tahoma"/>
                <w:bCs/>
                <w:sz w:val="16"/>
                <w:szCs w:val="19"/>
                <w:lang w:val="pt-BR"/>
              </w:rPr>
            </w:pPr>
            <w:r w:rsidRPr="00213A1D">
              <w:rPr>
                <w:rFonts w:ascii="Tahoma" w:hAnsi="Tahoma" w:cs="Tahoma"/>
                <w:sz w:val="16"/>
                <w:lang w:val="es-ES"/>
              </w:rPr>
              <w:t>Licencia CAL de Lync</w:t>
            </w:r>
            <w:r w:rsidRPr="00213A1D">
              <w:rPr>
                <w:rFonts w:ascii="Tahoma" w:hAnsi="Tahoma" w:cs="Tahoma"/>
                <w:sz w:val="16"/>
                <w:vertAlign w:val="superscript"/>
                <w:lang w:val="es-ES"/>
              </w:rPr>
              <w:t>®</w:t>
            </w:r>
            <w:r w:rsidRPr="00213A1D">
              <w:rPr>
                <w:rFonts w:ascii="Tahoma" w:hAnsi="Tahoma" w:cs="Tahoma"/>
                <w:sz w:val="16"/>
                <w:lang w:val="es-ES"/>
              </w:rPr>
              <w:t> Server 2013 Standard</w:t>
            </w:r>
          </w:p>
        </w:tc>
      </w:tr>
    </w:tbl>
    <w:p w:rsidR="00030F3A" w:rsidRPr="00213A1D" w:rsidRDefault="00030F3A" w:rsidP="00C267FD">
      <w:pPr>
        <w:rPr>
          <w:rFonts w:ascii="Tahoma" w:hAnsi="Tahoma" w:cs="Tahoma"/>
          <w:sz w:val="16"/>
          <w:szCs w:val="16"/>
        </w:rPr>
      </w:pPr>
    </w:p>
    <w:p w:rsidR="00030F3A" w:rsidRPr="00213A1D" w:rsidRDefault="00416E9E" w:rsidP="0001406D">
      <w:pPr>
        <w:spacing w:after="20"/>
        <w:rPr>
          <w:rFonts w:ascii="Tahoma" w:hAnsi="Tahoma" w:cs="Tahoma"/>
          <w:lang w:val="es-ES"/>
        </w:rPr>
      </w:pPr>
      <w:r w:rsidRPr="00213A1D">
        <w:rPr>
          <w:rFonts w:ascii="Tahoma" w:hAnsi="Tahoma" w:cs="Tahoma"/>
          <w:color w:val="000000"/>
          <w:sz w:val="16"/>
          <w:lang w:val="es-ES"/>
        </w:rPr>
        <w:t>La Licencia de servidor de Lync</w:t>
      </w:r>
      <w:r w:rsidRPr="00213A1D">
        <w:rPr>
          <w:rFonts w:ascii="Tahoma" w:hAnsi="Tahoma" w:cs="Tahoma"/>
          <w:color w:val="000000"/>
          <w:sz w:val="16"/>
          <w:vertAlign w:val="superscript"/>
          <w:lang w:val="es-ES"/>
        </w:rPr>
        <w:t>®</w:t>
      </w:r>
      <w:r w:rsidRPr="00213A1D">
        <w:rPr>
          <w:rFonts w:ascii="Tahoma" w:hAnsi="Tahoma" w:cs="Tahoma"/>
          <w:color w:val="000000"/>
          <w:sz w:val="16"/>
          <w:lang w:val="es-ES"/>
        </w:rPr>
        <w:t> Server 2013 sustituye a las Licencias de servidor de Lync</w:t>
      </w:r>
      <w:r w:rsidRPr="00213A1D">
        <w:rPr>
          <w:rFonts w:ascii="Tahoma" w:hAnsi="Tahoma" w:cs="Tahoma"/>
          <w:color w:val="000000"/>
          <w:sz w:val="16"/>
          <w:vertAlign w:val="superscript"/>
          <w:lang w:val="es-ES"/>
        </w:rPr>
        <w:t>®</w:t>
      </w:r>
      <w:r w:rsidRPr="00213A1D">
        <w:rPr>
          <w:rFonts w:ascii="Tahoma" w:hAnsi="Tahoma" w:cs="Tahoma"/>
          <w:color w:val="000000"/>
          <w:sz w:val="16"/>
          <w:lang w:val="es-ES"/>
        </w:rPr>
        <w:t> Server 2010 Standard y Enterprise Edition.</w:t>
      </w:r>
    </w:p>
    <w:tbl>
      <w:tblPr>
        <w:tblW w:w="10890" w:type="dxa"/>
        <w:tblInd w:w="10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020" w:firstRow="1" w:lastRow="0" w:firstColumn="0" w:lastColumn="0" w:noHBand="0" w:noVBand="0"/>
      </w:tblPr>
      <w:tblGrid>
        <w:gridCol w:w="6300"/>
        <w:gridCol w:w="4590"/>
      </w:tblGrid>
      <w:tr w:rsidR="00030F3A" w:rsidRPr="00213A1D" w:rsidTr="00C267FD">
        <w:trPr>
          <w:trHeight w:val="217"/>
        </w:trPr>
        <w:tc>
          <w:tcPr>
            <w:tcW w:w="6300" w:type="dxa"/>
            <w:tcBorders>
              <w:top w:val="nil"/>
              <w:bottom w:val="single" w:sz="4" w:space="0" w:color="F79646"/>
              <w:right w:val="single" w:sz="4" w:space="0" w:color="F79646"/>
            </w:tcBorders>
            <w:shd w:val="clear" w:color="auto" w:fill="F79646"/>
          </w:tcPr>
          <w:p w:rsidR="00030F3A" w:rsidRPr="00213A1D" w:rsidRDefault="00416E9E" w:rsidP="00416E9E">
            <w:pPr>
              <w:jc w:val="center"/>
              <w:rPr>
                <w:rFonts w:ascii="Tahoma" w:hAnsi="Tahoma" w:cs="Tahoma"/>
                <w:b/>
                <w:bCs/>
                <w:iCs/>
                <w:sz w:val="18"/>
                <w:szCs w:val="18"/>
                <w:lang w:val="da-DK"/>
              </w:rPr>
            </w:pPr>
            <w:r w:rsidRPr="00213A1D">
              <w:rPr>
                <w:rFonts w:ascii="Tahoma" w:hAnsi="Tahoma" w:cs="Tahoma"/>
                <w:b/>
                <w:sz w:val="18"/>
                <w:szCs w:val="18"/>
                <w:lang w:val="es-ES"/>
              </w:rPr>
              <w:t>Licencia de servidor de Lync</w:t>
            </w:r>
            <w:r w:rsidRPr="00213A1D">
              <w:rPr>
                <w:rFonts w:ascii="Tahoma" w:hAnsi="Tahoma" w:cs="Tahoma"/>
                <w:b/>
                <w:vertAlign w:val="superscript"/>
                <w:lang w:val="es-ES"/>
              </w:rPr>
              <w:t>®</w:t>
            </w:r>
            <w:r w:rsidRPr="00213A1D">
              <w:rPr>
                <w:rFonts w:ascii="Tahoma" w:hAnsi="Tahoma" w:cs="Tahoma"/>
                <w:b/>
                <w:sz w:val="18"/>
                <w:szCs w:val="18"/>
                <w:lang w:val="es-ES"/>
              </w:rPr>
              <w:t> Server 2010</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rsidR="00030F3A" w:rsidRPr="00213A1D" w:rsidRDefault="00030F3A" w:rsidP="00C267FD">
            <w:pPr>
              <w:jc w:val="center"/>
              <w:rPr>
                <w:rFonts w:ascii="Tahoma" w:hAnsi="Tahoma" w:cs="Tahoma"/>
                <w:sz w:val="18"/>
                <w:szCs w:val="18"/>
              </w:rPr>
            </w:pPr>
            <w:r w:rsidRPr="00213A1D">
              <w:rPr>
                <w:rFonts w:ascii="Tahoma" w:hAnsi="Tahoma" w:cs="Tahoma"/>
                <w:b/>
                <w:sz w:val="18"/>
                <w:szCs w:val="18"/>
                <w:lang w:val="es-ES"/>
              </w:rPr>
              <w:t>Versión sustituta</w:t>
            </w:r>
          </w:p>
        </w:tc>
      </w:tr>
      <w:tr w:rsidR="00030F3A" w:rsidRPr="00213A1D" w:rsidTr="00C267FD">
        <w:tc>
          <w:tcPr>
            <w:tcW w:w="6300" w:type="dxa"/>
            <w:tcBorders>
              <w:top w:val="single" w:sz="4" w:space="0" w:color="F79646"/>
              <w:left w:val="single" w:sz="4" w:space="0" w:color="F79646"/>
              <w:bottom w:val="single" w:sz="4" w:space="0" w:color="F79646"/>
              <w:right w:val="single" w:sz="4" w:space="0" w:color="F79646"/>
            </w:tcBorders>
          </w:tcPr>
          <w:p w:rsidR="00030F3A" w:rsidRPr="00213A1D" w:rsidRDefault="00416E9E" w:rsidP="00416E9E">
            <w:pPr>
              <w:rPr>
                <w:rFonts w:ascii="Tahoma" w:hAnsi="Tahoma" w:cs="Tahoma"/>
                <w:bCs/>
                <w:sz w:val="16"/>
                <w:szCs w:val="19"/>
                <w:lang w:val="pt-BR"/>
              </w:rPr>
            </w:pPr>
            <w:r w:rsidRPr="00213A1D">
              <w:rPr>
                <w:rFonts w:ascii="Tahoma" w:hAnsi="Tahoma" w:cs="Tahoma"/>
                <w:sz w:val="16"/>
                <w:lang w:val="es-ES"/>
              </w:rPr>
              <w:t>Lync</w:t>
            </w:r>
            <w:r w:rsidRPr="00213A1D">
              <w:rPr>
                <w:rStyle w:val="Hyperlink"/>
                <w:rFonts w:ascii="Tahoma" w:hAnsi="Tahoma" w:cs="Tahoma"/>
                <w:color w:val="auto"/>
                <w:sz w:val="16"/>
                <w:u w:val="none"/>
                <w:vertAlign w:val="superscript"/>
                <w:lang w:val="es-ES"/>
              </w:rPr>
              <w:t>®</w:t>
            </w:r>
            <w:r w:rsidRPr="00213A1D">
              <w:rPr>
                <w:rFonts w:ascii="Tahoma" w:hAnsi="Tahoma" w:cs="Tahoma"/>
                <w:sz w:val="16"/>
                <w:lang w:val="es-ES"/>
              </w:rPr>
              <w:t> Server 2010 Standard</w:t>
            </w:r>
            <w:r w:rsidR="00030F3A" w:rsidRPr="00213A1D">
              <w:rPr>
                <w:rFonts w:ascii="Tahoma" w:hAnsi="Tahoma" w:cs="Tahoma"/>
              </w:rPr>
              <w:t xml:space="preserve"> </w:t>
            </w:r>
          </w:p>
        </w:tc>
        <w:tc>
          <w:tcPr>
            <w:tcW w:w="4590" w:type="dxa"/>
            <w:tcBorders>
              <w:top w:val="single" w:sz="4" w:space="0" w:color="F79646"/>
              <w:left w:val="single" w:sz="4" w:space="0" w:color="F79646"/>
              <w:bottom w:val="single" w:sz="4" w:space="0" w:color="F79646"/>
              <w:right w:val="single" w:sz="4" w:space="0" w:color="F79646"/>
            </w:tcBorders>
          </w:tcPr>
          <w:p w:rsidR="00030F3A" w:rsidRPr="00213A1D" w:rsidRDefault="00F223EF" w:rsidP="00F223EF">
            <w:pPr>
              <w:rPr>
                <w:rFonts w:ascii="Tahoma" w:hAnsi="Tahoma" w:cs="Tahoma"/>
                <w:bCs/>
                <w:sz w:val="16"/>
                <w:szCs w:val="19"/>
                <w:lang w:val="pt-BR"/>
              </w:rPr>
            </w:pPr>
            <w:r w:rsidRPr="00213A1D">
              <w:rPr>
                <w:rFonts w:ascii="Tahoma" w:hAnsi="Tahoma" w:cs="Tahoma"/>
                <w:sz w:val="16"/>
                <w:lang w:val="es-ES"/>
              </w:rPr>
              <w:t>Lync</w:t>
            </w:r>
            <w:r w:rsidRPr="00213A1D">
              <w:rPr>
                <w:rStyle w:val="Hyperlink"/>
                <w:rFonts w:ascii="Tahoma" w:hAnsi="Tahoma" w:cs="Tahoma"/>
                <w:color w:val="auto"/>
                <w:sz w:val="16"/>
                <w:u w:val="none"/>
                <w:vertAlign w:val="superscript"/>
                <w:lang w:val="es-ES"/>
              </w:rPr>
              <w:t>®</w:t>
            </w:r>
            <w:r w:rsidRPr="00213A1D">
              <w:rPr>
                <w:rFonts w:ascii="Tahoma" w:hAnsi="Tahoma" w:cs="Tahoma"/>
                <w:sz w:val="16"/>
                <w:lang w:val="es-ES"/>
              </w:rPr>
              <w:t> Server 2013</w:t>
            </w:r>
          </w:p>
        </w:tc>
      </w:tr>
      <w:tr w:rsidR="00030F3A" w:rsidRPr="00213A1D" w:rsidTr="00C267FD">
        <w:trPr>
          <w:trHeight w:val="60"/>
        </w:trPr>
        <w:tc>
          <w:tcPr>
            <w:tcW w:w="6300" w:type="dxa"/>
            <w:tcBorders>
              <w:top w:val="single" w:sz="4" w:space="0" w:color="F79646"/>
              <w:left w:val="single" w:sz="4" w:space="0" w:color="F79646"/>
              <w:bottom w:val="single" w:sz="4" w:space="0" w:color="F79646"/>
              <w:right w:val="single" w:sz="4" w:space="0" w:color="F79646"/>
            </w:tcBorders>
          </w:tcPr>
          <w:p w:rsidR="00030F3A" w:rsidRPr="00213A1D" w:rsidRDefault="00F223EF" w:rsidP="00F223EF">
            <w:pPr>
              <w:rPr>
                <w:rFonts w:ascii="Tahoma" w:hAnsi="Tahoma" w:cs="Tahoma"/>
                <w:bCs/>
                <w:sz w:val="16"/>
                <w:szCs w:val="19"/>
                <w:lang w:val="pt-BR"/>
              </w:rPr>
            </w:pPr>
            <w:r w:rsidRPr="00213A1D">
              <w:rPr>
                <w:rFonts w:ascii="Tahoma" w:hAnsi="Tahoma" w:cs="Tahoma"/>
                <w:sz w:val="16"/>
                <w:lang w:val="es-ES"/>
              </w:rPr>
              <w:t>Lync</w:t>
            </w:r>
            <w:r w:rsidRPr="00213A1D">
              <w:rPr>
                <w:rStyle w:val="Hyperlink"/>
                <w:rFonts w:ascii="Tahoma" w:hAnsi="Tahoma" w:cs="Tahoma"/>
                <w:color w:val="auto"/>
                <w:sz w:val="16"/>
                <w:u w:val="none"/>
                <w:vertAlign w:val="superscript"/>
                <w:lang w:val="es-ES"/>
              </w:rPr>
              <w:t>®</w:t>
            </w:r>
            <w:r w:rsidRPr="00213A1D">
              <w:rPr>
                <w:rFonts w:ascii="Tahoma" w:hAnsi="Tahoma" w:cs="Tahoma"/>
                <w:sz w:val="16"/>
                <w:lang w:val="es-ES"/>
              </w:rPr>
              <w:t> Server 2010 Enterprise</w:t>
            </w:r>
          </w:p>
        </w:tc>
        <w:tc>
          <w:tcPr>
            <w:tcW w:w="4590" w:type="dxa"/>
            <w:tcBorders>
              <w:top w:val="single" w:sz="4" w:space="0" w:color="F79646"/>
              <w:left w:val="single" w:sz="4" w:space="0" w:color="F79646"/>
              <w:bottom w:val="single" w:sz="4" w:space="0" w:color="F79646"/>
              <w:right w:val="single" w:sz="4" w:space="0" w:color="F79646"/>
            </w:tcBorders>
          </w:tcPr>
          <w:p w:rsidR="00030F3A" w:rsidRPr="00213A1D" w:rsidRDefault="00F223EF" w:rsidP="00F223EF">
            <w:pPr>
              <w:rPr>
                <w:rFonts w:ascii="Tahoma" w:hAnsi="Tahoma" w:cs="Tahoma"/>
                <w:bCs/>
                <w:sz w:val="16"/>
                <w:szCs w:val="19"/>
                <w:lang w:val="pt-BR"/>
              </w:rPr>
            </w:pPr>
            <w:r w:rsidRPr="00213A1D">
              <w:rPr>
                <w:rFonts w:ascii="Tahoma" w:hAnsi="Tahoma" w:cs="Tahoma"/>
                <w:sz w:val="16"/>
                <w:lang w:val="es-ES"/>
              </w:rPr>
              <w:t>Lync</w:t>
            </w:r>
            <w:r w:rsidRPr="00213A1D">
              <w:rPr>
                <w:rStyle w:val="Hyperlink"/>
                <w:rFonts w:ascii="Tahoma" w:hAnsi="Tahoma" w:cs="Tahoma"/>
                <w:color w:val="auto"/>
                <w:sz w:val="16"/>
                <w:u w:val="none"/>
                <w:vertAlign w:val="superscript"/>
                <w:lang w:val="es-ES"/>
              </w:rPr>
              <w:t>®</w:t>
            </w:r>
            <w:r w:rsidRPr="00213A1D">
              <w:rPr>
                <w:rFonts w:ascii="Tahoma" w:hAnsi="Tahoma" w:cs="Tahoma"/>
                <w:sz w:val="16"/>
                <w:lang w:val="es-ES"/>
              </w:rPr>
              <w:t> Server 2013</w:t>
            </w:r>
          </w:p>
        </w:tc>
      </w:tr>
    </w:tbl>
    <w:p w:rsidR="00030F3A" w:rsidRPr="00213A1D" w:rsidRDefault="00030F3A" w:rsidP="00C267FD">
      <w:pPr>
        <w:spacing w:before="120" w:after="120"/>
        <w:jc w:val="both"/>
        <w:rPr>
          <w:rFonts w:ascii="Tahoma" w:hAnsi="Tahoma" w:cs="Tahoma"/>
        </w:rPr>
      </w:pPr>
    </w:p>
    <w:p w:rsidR="00030F3A" w:rsidRPr="00213A1D" w:rsidRDefault="00416E9E" w:rsidP="00C267FD">
      <w:pPr>
        <w:spacing w:before="120" w:after="120"/>
        <w:jc w:val="both"/>
        <w:rPr>
          <w:rFonts w:ascii="Tahoma" w:hAnsi="Tahoma" w:cs="Tahoma"/>
        </w:rPr>
      </w:pPr>
      <w:r w:rsidRPr="00213A1D">
        <w:rPr>
          <w:rStyle w:val="Hyperlink"/>
          <w:rFonts w:ascii="Tahoma" w:hAnsi="Tahoma" w:cs="Tahoma"/>
          <w:b/>
          <w:color w:val="auto"/>
          <w:u w:val="none"/>
          <w:lang w:val="es-ES"/>
        </w:rPr>
        <w:t>Microsoft</w:t>
      </w:r>
      <w:r w:rsidRPr="00213A1D">
        <w:rPr>
          <w:rStyle w:val="Hyperlink"/>
          <w:rFonts w:ascii="Tahoma" w:hAnsi="Tahoma" w:cs="Tahoma"/>
          <w:b/>
          <w:color w:val="auto"/>
          <w:u w:val="none"/>
          <w:vertAlign w:val="superscript"/>
          <w:lang w:val="es-ES"/>
        </w:rPr>
        <w:t>®</w:t>
      </w:r>
      <w:r w:rsidRPr="00213A1D">
        <w:rPr>
          <w:rStyle w:val="Hyperlink"/>
          <w:rFonts w:ascii="Tahoma" w:hAnsi="Tahoma" w:cs="Tahoma"/>
          <w:b/>
          <w:color w:val="auto"/>
          <w:u w:val="none"/>
          <w:lang w:val="es-ES"/>
        </w:rPr>
        <w:t> Office, Office Performance Point y Office Communications Server</w:t>
      </w:r>
    </w:p>
    <w:p w:rsidR="00030F3A" w:rsidRPr="00213A1D" w:rsidRDefault="00030F3A" w:rsidP="0001406D">
      <w:pPr>
        <w:spacing w:after="20"/>
        <w:rPr>
          <w:rFonts w:ascii="Tahoma" w:hAnsi="Tahoma" w:cs="Tahoma"/>
          <w:lang w:val="es-ES"/>
        </w:rPr>
      </w:pPr>
      <w:r w:rsidRPr="00213A1D">
        <w:rPr>
          <w:rFonts w:ascii="Tahoma" w:hAnsi="Tahoma" w:cs="Tahoma"/>
          <w:sz w:val="16"/>
          <w:szCs w:val="12"/>
          <w:lang w:val="es-ES"/>
        </w:rPr>
        <w:t xml:space="preserve">Nota: </w:t>
      </w:r>
      <w:r w:rsidRPr="00213A1D">
        <w:rPr>
          <w:rFonts w:ascii="Tahoma" w:hAnsi="Tahoma" w:cs="Tahoma"/>
          <w:sz w:val="16"/>
          <w:lang w:val="es-ES"/>
        </w:rPr>
        <w:t>Las Licencias CAL/EC de OCS 2007 son seguidas de Licencias CAL/EC de Lync Server del mismo nivel (Std</w:t>
      </w:r>
      <w:r w:rsidRPr="00213A1D">
        <w:rPr>
          <w:rFonts w:ascii="Tahoma" w:hAnsi="Tahoma" w:cs="Tahoma"/>
          <w:sz w:val="16"/>
          <w:szCs w:val="16"/>
          <w:lang w:val="es-ES"/>
        </w:rPr>
        <w:sym w:font="Wingdings" w:char="F0E0"/>
      </w:r>
      <w:r w:rsidRPr="00213A1D">
        <w:rPr>
          <w:rFonts w:ascii="Tahoma" w:hAnsi="Tahoma" w:cs="Tahoma"/>
          <w:sz w:val="16"/>
          <w:lang w:val="es-ES"/>
        </w:rPr>
        <w:t xml:space="preserve"> Std, Ent</w:t>
      </w:r>
      <w:r w:rsidRPr="00213A1D">
        <w:rPr>
          <w:rFonts w:ascii="Tahoma" w:hAnsi="Tahoma" w:cs="Tahoma"/>
          <w:sz w:val="16"/>
          <w:szCs w:val="16"/>
          <w:lang w:val="es-ES"/>
        </w:rPr>
        <w:sym w:font="Wingdings" w:char="F0E0"/>
      </w:r>
      <w:r w:rsidRPr="00213A1D">
        <w:rPr>
          <w:rFonts w:ascii="Tahoma" w:hAnsi="Tahoma" w:cs="Tahoma"/>
          <w:sz w:val="16"/>
          <w:lang w:val="es-ES"/>
        </w:rPr>
        <w:t>Ent)</w:t>
      </w:r>
    </w:p>
    <w:tbl>
      <w:tblPr>
        <w:tblW w:w="108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020" w:firstRow="1" w:lastRow="0" w:firstColumn="0" w:lastColumn="0" w:noHBand="0" w:noVBand="0"/>
      </w:tblPr>
      <w:tblGrid>
        <w:gridCol w:w="6300"/>
        <w:gridCol w:w="4590"/>
      </w:tblGrid>
      <w:tr w:rsidR="00030F3A" w:rsidRPr="00213A1D" w:rsidTr="008F4C47">
        <w:trPr>
          <w:trHeight w:val="217"/>
        </w:trPr>
        <w:tc>
          <w:tcPr>
            <w:tcW w:w="6300" w:type="dxa"/>
            <w:tcBorders>
              <w:top w:val="nil"/>
              <w:bottom w:val="single" w:sz="4" w:space="0" w:color="F79646"/>
              <w:right w:val="single" w:sz="4" w:space="0" w:color="F79646"/>
            </w:tcBorders>
            <w:shd w:val="clear" w:color="auto" w:fill="F79646"/>
            <w:vAlign w:val="center"/>
          </w:tcPr>
          <w:p w:rsidR="00030F3A" w:rsidRPr="00213A1D" w:rsidRDefault="00030F3A" w:rsidP="00C267FD">
            <w:pPr>
              <w:jc w:val="center"/>
              <w:rPr>
                <w:rFonts w:ascii="Tahoma" w:hAnsi="Tahoma" w:cs="Tahoma"/>
                <w:b/>
                <w:bCs/>
                <w:sz w:val="18"/>
                <w:szCs w:val="18"/>
                <w:lang w:val="pt-BR"/>
              </w:rPr>
            </w:pPr>
            <w:r w:rsidRPr="00213A1D">
              <w:rPr>
                <w:rFonts w:ascii="Tahoma" w:hAnsi="Tahoma" w:cs="Tahoma"/>
                <w:b/>
                <w:sz w:val="18"/>
                <w:lang w:val="es-ES"/>
              </w:rPr>
              <w:t>Licencia Cualificada</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rsidR="00030F3A" w:rsidRPr="00213A1D" w:rsidRDefault="00030F3A" w:rsidP="00C267FD">
            <w:pPr>
              <w:jc w:val="center"/>
              <w:rPr>
                <w:rStyle w:val="Hyperlink"/>
                <w:rFonts w:ascii="Tahoma" w:hAnsi="Tahoma" w:cs="Tahoma"/>
                <w:b/>
                <w:bCs/>
                <w:iCs/>
                <w:color w:val="auto"/>
                <w:sz w:val="18"/>
                <w:szCs w:val="18"/>
                <w:u w:val="none"/>
                <w:lang w:val="pt-BR"/>
              </w:rPr>
            </w:pPr>
            <w:r w:rsidRPr="00213A1D">
              <w:rPr>
                <w:rFonts w:ascii="Tahoma" w:hAnsi="Tahoma" w:cs="Tahoma"/>
                <w:b/>
                <w:sz w:val="18"/>
                <w:lang w:val="es-ES"/>
              </w:rPr>
              <w:t>Licencia Elegible</w:t>
            </w:r>
          </w:p>
        </w:tc>
      </w:tr>
      <w:tr w:rsidR="00030F3A" w:rsidRPr="00213A1D" w:rsidTr="008F4C47">
        <w:tc>
          <w:tcPr>
            <w:tcW w:w="6300" w:type="dxa"/>
            <w:tcBorders>
              <w:top w:val="single" w:sz="4" w:space="0" w:color="F79646"/>
              <w:left w:val="single" w:sz="4" w:space="0" w:color="F79646"/>
              <w:bottom w:val="single" w:sz="4" w:space="0" w:color="F79646"/>
              <w:right w:val="single" w:sz="4" w:space="0" w:color="F79646"/>
            </w:tcBorders>
          </w:tcPr>
          <w:p w:rsidR="00030F3A" w:rsidRPr="00213A1D" w:rsidRDefault="00030F3A" w:rsidP="00C267FD">
            <w:pPr>
              <w:pStyle w:val="FootnoteBulletLevel1"/>
              <w:tabs>
                <w:tab w:val="clear" w:pos="900"/>
              </w:tabs>
              <w:spacing w:before="0" w:after="0"/>
              <w:ind w:left="0" w:firstLine="0"/>
              <w:rPr>
                <w:rStyle w:val="Hyperlink"/>
                <w:rFonts w:ascii="Tahoma" w:hAnsi="Tahoma" w:cs="Tahoma"/>
                <w:bCs/>
                <w:iCs/>
                <w:color w:val="auto"/>
                <w:sz w:val="16"/>
                <w:szCs w:val="16"/>
                <w:u w:val="none"/>
              </w:rPr>
            </w:pPr>
            <w:r w:rsidRPr="00213A1D">
              <w:rPr>
                <w:rFonts w:ascii="Tahoma" w:hAnsi="Tahoma" w:cs="Tahoma"/>
                <w:color w:val="000000"/>
                <w:sz w:val="16"/>
                <w:lang w:val="es-ES"/>
              </w:rPr>
              <w:t>Microsoft</w:t>
            </w:r>
            <w:r w:rsidRPr="00213A1D">
              <w:rPr>
                <w:rFonts w:ascii="Tahoma" w:hAnsi="Tahoma" w:cs="Tahoma"/>
                <w:color w:val="000000"/>
                <w:sz w:val="16"/>
                <w:vertAlign w:val="superscript"/>
                <w:lang w:val="es-ES"/>
              </w:rPr>
              <w:t>®</w:t>
            </w:r>
            <w:r w:rsidRPr="00213A1D">
              <w:rPr>
                <w:rFonts w:ascii="Tahoma" w:hAnsi="Tahoma" w:cs="Tahoma"/>
                <w:color w:val="000000"/>
                <w:sz w:val="16"/>
                <w:lang w:val="es-ES"/>
              </w:rPr>
              <w:t xml:space="preserve"> Visio</w:t>
            </w:r>
            <w:r w:rsidRPr="00213A1D">
              <w:rPr>
                <w:rFonts w:ascii="Tahoma" w:hAnsi="Tahoma" w:cs="Tahoma"/>
                <w:color w:val="000000"/>
                <w:sz w:val="16"/>
                <w:vertAlign w:val="superscript"/>
                <w:lang w:val="es-ES"/>
              </w:rPr>
              <w:t>®</w:t>
            </w:r>
            <w:r w:rsidRPr="00213A1D">
              <w:rPr>
                <w:rFonts w:ascii="Tahoma" w:hAnsi="Tahoma" w:cs="Tahoma"/>
                <w:color w:val="000000"/>
                <w:sz w:val="16"/>
                <w:lang w:val="es-ES"/>
              </w:rPr>
              <w:t xml:space="preserve"> Premium 2010</w:t>
            </w:r>
          </w:p>
        </w:tc>
        <w:tc>
          <w:tcPr>
            <w:tcW w:w="4590" w:type="dxa"/>
            <w:tcBorders>
              <w:top w:val="single" w:sz="4" w:space="0" w:color="F79646"/>
              <w:left w:val="single" w:sz="4" w:space="0" w:color="F79646"/>
              <w:bottom w:val="single" w:sz="4" w:space="0" w:color="F79646"/>
              <w:right w:val="single" w:sz="4" w:space="0" w:color="F79646"/>
            </w:tcBorders>
          </w:tcPr>
          <w:p w:rsidR="00030F3A" w:rsidRPr="00213A1D" w:rsidDel="00597957" w:rsidRDefault="00030F3A" w:rsidP="00C267FD">
            <w:pPr>
              <w:pStyle w:val="FootnoteBulletLevel1"/>
              <w:tabs>
                <w:tab w:val="clear" w:pos="900"/>
              </w:tabs>
              <w:spacing w:before="0" w:after="0"/>
              <w:ind w:left="0" w:firstLine="0"/>
              <w:rPr>
                <w:rStyle w:val="Hyperlink"/>
                <w:rFonts w:ascii="Tahoma" w:hAnsi="Tahoma" w:cs="Tahoma"/>
                <w:bCs/>
                <w:iCs/>
                <w:color w:val="auto"/>
                <w:sz w:val="16"/>
                <w:szCs w:val="16"/>
                <w:u w:val="none"/>
                <w:lang w:val="pt-BR"/>
              </w:rPr>
            </w:pPr>
            <w:r w:rsidRPr="00213A1D">
              <w:rPr>
                <w:rFonts w:ascii="Tahoma" w:hAnsi="Tahoma" w:cs="Tahoma"/>
                <w:color w:val="000000"/>
                <w:sz w:val="16"/>
                <w:lang w:val="es-ES"/>
              </w:rPr>
              <w:t>Microsoft</w:t>
            </w:r>
            <w:r w:rsidRPr="00213A1D">
              <w:rPr>
                <w:rFonts w:ascii="Tahoma" w:hAnsi="Tahoma" w:cs="Tahoma"/>
                <w:color w:val="000000"/>
                <w:sz w:val="16"/>
                <w:vertAlign w:val="superscript"/>
                <w:lang w:val="es-ES"/>
              </w:rPr>
              <w:t>®</w:t>
            </w:r>
            <w:r w:rsidRPr="00213A1D">
              <w:rPr>
                <w:rFonts w:ascii="Tahoma" w:hAnsi="Tahoma" w:cs="Tahoma"/>
                <w:color w:val="000000"/>
                <w:sz w:val="16"/>
                <w:lang w:val="es-ES"/>
              </w:rPr>
              <w:t xml:space="preserve"> Visio</w:t>
            </w:r>
            <w:r w:rsidRPr="00213A1D">
              <w:rPr>
                <w:rFonts w:ascii="Tahoma" w:hAnsi="Tahoma" w:cs="Tahoma"/>
                <w:color w:val="000000"/>
                <w:sz w:val="16"/>
                <w:vertAlign w:val="superscript"/>
                <w:lang w:val="es-ES"/>
              </w:rPr>
              <w:t>®</w:t>
            </w:r>
            <w:r w:rsidRPr="00213A1D">
              <w:rPr>
                <w:rFonts w:ascii="Tahoma" w:hAnsi="Tahoma" w:cs="Tahoma"/>
                <w:color w:val="000000"/>
                <w:sz w:val="16"/>
                <w:lang w:val="es-ES"/>
              </w:rPr>
              <w:t xml:space="preserve"> Professional 2013</w:t>
            </w:r>
          </w:p>
        </w:tc>
      </w:tr>
      <w:tr w:rsidR="00030F3A" w:rsidRPr="00213A1D" w:rsidTr="008F4C47">
        <w:tc>
          <w:tcPr>
            <w:tcW w:w="6300" w:type="dxa"/>
            <w:tcBorders>
              <w:top w:val="single" w:sz="4" w:space="0" w:color="F79646"/>
              <w:left w:val="single" w:sz="4" w:space="0" w:color="F79646"/>
              <w:bottom w:val="single" w:sz="4" w:space="0" w:color="F79646"/>
              <w:right w:val="single" w:sz="4" w:space="0" w:color="F79646"/>
            </w:tcBorders>
            <w:vAlign w:val="center"/>
          </w:tcPr>
          <w:p w:rsidR="00030F3A" w:rsidRPr="00213A1D" w:rsidRDefault="00416E9E" w:rsidP="00416E9E">
            <w:pPr>
              <w:rPr>
                <w:rFonts w:ascii="Tahoma" w:hAnsi="Tahoma" w:cs="Tahoma"/>
                <w:bCs/>
                <w:sz w:val="16"/>
                <w:szCs w:val="16"/>
              </w:rPr>
            </w:pPr>
            <w:r w:rsidRPr="00213A1D">
              <w:rPr>
                <w:rFonts w:ascii="Tahoma" w:hAnsi="Tahoma" w:cs="Tahoma"/>
                <w:sz w:val="16"/>
                <w:lang w:val="es-ES"/>
              </w:rPr>
              <w:t>Microsoft</w:t>
            </w:r>
            <w:r w:rsidRPr="00213A1D">
              <w:rPr>
                <w:rStyle w:val="Hyperlink"/>
                <w:rFonts w:ascii="Tahoma" w:hAnsi="Tahoma" w:cs="Tahoma"/>
                <w:color w:val="auto"/>
                <w:sz w:val="16"/>
                <w:u w:val="none"/>
                <w:vertAlign w:val="superscript"/>
                <w:lang w:val="es-ES"/>
              </w:rPr>
              <w:t>®</w:t>
            </w:r>
            <w:r w:rsidRPr="00213A1D">
              <w:rPr>
                <w:rFonts w:ascii="Tahoma" w:hAnsi="Tahoma" w:cs="Tahoma"/>
                <w:sz w:val="16"/>
                <w:lang w:val="es-ES"/>
              </w:rPr>
              <w:t xml:space="preserve"> Office Performance Point Server</w:t>
            </w:r>
          </w:p>
        </w:tc>
        <w:tc>
          <w:tcPr>
            <w:tcW w:w="4590" w:type="dxa"/>
            <w:tcBorders>
              <w:top w:val="single" w:sz="4" w:space="0" w:color="F79646"/>
              <w:left w:val="single" w:sz="4" w:space="0" w:color="F79646"/>
              <w:bottom w:val="single" w:sz="4" w:space="0" w:color="F79646"/>
              <w:right w:val="single" w:sz="4" w:space="0" w:color="F79646"/>
            </w:tcBorders>
          </w:tcPr>
          <w:p w:rsidR="00030F3A" w:rsidRPr="00213A1D" w:rsidRDefault="00416E9E" w:rsidP="00416E9E">
            <w:pPr>
              <w:rPr>
                <w:rStyle w:val="Hyperlink"/>
                <w:rFonts w:ascii="Tahoma" w:hAnsi="Tahoma" w:cs="Tahoma"/>
                <w:bCs/>
                <w:iCs/>
                <w:color w:val="auto"/>
                <w:sz w:val="16"/>
                <w:szCs w:val="16"/>
                <w:u w:val="none"/>
                <w:lang w:val="pt-BR"/>
              </w:rPr>
            </w:pPr>
            <w:r w:rsidRPr="00213A1D">
              <w:rPr>
                <w:rStyle w:val="Hyperlink"/>
                <w:rFonts w:ascii="Tahoma" w:hAnsi="Tahoma" w:cs="Tahoma"/>
                <w:color w:val="auto"/>
                <w:sz w:val="16"/>
                <w:u w:val="none"/>
                <w:lang w:val="es-ES"/>
              </w:rPr>
              <w:t>Microsoft</w:t>
            </w:r>
            <w:r w:rsidRPr="00213A1D">
              <w:rPr>
                <w:rStyle w:val="Hyperlink"/>
                <w:rFonts w:ascii="Tahoma" w:hAnsi="Tahoma" w:cs="Tahoma"/>
                <w:color w:val="auto"/>
                <w:sz w:val="16"/>
                <w:u w:val="none"/>
                <w:vertAlign w:val="superscript"/>
                <w:lang w:val="es-ES"/>
              </w:rPr>
              <w:t>®</w:t>
            </w:r>
            <w:r w:rsidRPr="00213A1D">
              <w:rPr>
                <w:rStyle w:val="Hyperlink"/>
                <w:rFonts w:ascii="Tahoma" w:hAnsi="Tahoma" w:cs="Tahoma"/>
                <w:color w:val="auto"/>
                <w:sz w:val="16"/>
                <w:u w:val="none"/>
                <w:lang w:val="es-ES"/>
              </w:rPr>
              <w:t> SharePoint Enterprise 2010</w:t>
            </w:r>
          </w:p>
        </w:tc>
      </w:tr>
      <w:tr w:rsidR="00030F3A" w:rsidRPr="00213A1D" w:rsidTr="008F4C4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030F3A" w:rsidRPr="00213A1D" w:rsidRDefault="00416E9E" w:rsidP="00416E9E">
            <w:pPr>
              <w:rPr>
                <w:rFonts w:ascii="Tahoma" w:hAnsi="Tahoma" w:cs="Tahoma"/>
                <w:bCs/>
                <w:sz w:val="16"/>
                <w:szCs w:val="16"/>
              </w:rPr>
            </w:pPr>
            <w:r w:rsidRPr="00213A1D">
              <w:rPr>
                <w:rFonts w:ascii="Tahoma" w:hAnsi="Tahoma" w:cs="Tahoma"/>
                <w:sz w:val="16"/>
              </w:rPr>
              <w:t>Microsoft</w:t>
            </w:r>
            <w:r w:rsidRPr="00213A1D">
              <w:rPr>
                <w:rFonts w:ascii="Tahoma" w:hAnsi="Tahoma" w:cs="Tahoma"/>
                <w:sz w:val="16"/>
                <w:vertAlign w:val="superscript"/>
              </w:rPr>
              <w:t>®</w:t>
            </w:r>
            <w:r w:rsidRPr="00213A1D">
              <w:rPr>
                <w:rFonts w:ascii="Tahoma" w:hAnsi="Tahoma" w:cs="Tahoma"/>
                <w:sz w:val="16"/>
              </w:rPr>
              <w:t> Office Communications Server 2007 R2 Speech Server Standard Edition</w:t>
            </w:r>
          </w:p>
        </w:tc>
        <w:tc>
          <w:tcPr>
            <w:tcW w:w="4590" w:type="dxa"/>
            <w:tcBorders>
              <w:top w:val="single" w:sz="4" w:space="0" w:color="F79646"/>
              <w:left w:val="single" w:sz="4" w:space="0" w:color="F79646"/>
              <w:bottom w:val="single" w:sz="4" w:space="0" w:color="F79646"/>
              <w:right w:val="single" w:sz="4" w:space="0" w:color="F79646"/>
            </w:tcBorders>
          </w:tcPr>
          <w:p w:rsidR="00030F3A" w:rsidRPr="00213A1D" w:rsidRDefault="00416E9E" w:rsidP="00416E9E">
            <w:pPr>
              <w:rPr>
                <w:rStyle w:val="Hyperlink"/>
                <w:rFonts w:ascii="Tahoma" w:hAnsi="Tahoma" w:cs="Tahoma"/>
                <w:bCs/>
                <w:iCs/>
                <w:color w:val="auto"/>
                <w:sz w:val="16"/>
                <w:szCs w:val="16"/>
                <w:u w:val="none"/>
              </w:rPr>
            </w:pPr>
            <w:r w:rsidRPr="00213A1D">
              <w:rPr>
                <w:rFonts w:ascii="Tahoma" w:hAnsi="Tahoma" w:cs="Tahoma"/>
                <w:sz w:val="16"/>
                <w:lang w:val="es-ES"/>
              </w:rPr>
              <w:t>Microsoft</w:t>
            </w:r>
            <w:r w:rsidRPr="00213A1D">
              <w:rPr>
                <w:rFonts w:ascii="Tahoma" w:hAnsi="Tahoma" w:cs="Tahoma"/>
                <w:sz w:val="16"/>
                <w:vertAlign w:val="superscript"/>
                <w:lang w:val="es-ES"/>
              </w:rPr>
              <w:t>®</w:t>
            </w:r>
            <w:r w:rsidRPr="00213A1D">
              <w:rPr>
                <w:rFonts w:ascii="Tahoma" w:hAnsi="Tahoma" w:cs="Tahoma"/>
                <w:sz w:val="16"/>
                <w:lang w:val="es-ES"/>
              </w:rPr>
              <w:t> Lync</w:t>
            </w:r>
            <w:r w:rsidRPr="00213A1D">
              <w:rPr>
                <w:rFonts w:ascii="Tahoma" w:hAnsi="Tahoma" w:cs="Tahoma"/>
                <w:sz w:val="16"/>
                <w:vertAlign w:val="superscript"/>
                <w:lang w:val="es-ES"/>
              </w:rPr>
              <w:t>®</w:t>
            </w:r>
            <w:r w:rsidRPr="00213A1D">
              <w:rPr>
                <w:rFonts w:ascii="Tahoma" w:hAnsi="Tahoma" w:cs="Tahoma"/>
                <w:sz w:val="16"/>
                <w:lang w:val="es-ES"/>
              </w:rPr>
              <w:t> Server 2013 Standard Edition</w:t>
            </w:r>
          </w:p>
        </w:tc>
      </w:tr>
      <w:tr w:rsidR="00030F3A" w:rsidRPr="00213A1D" w:rsidTr="008F4C4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030F3A" w:rsidRPr="00213A1D" w:rsidRDefault="00416E9E" w:rsidP="00416E9E">
            <w:pPr>
              <w:rPr>
                <w:rFonts w:ascii="Tahoma" w:hAnsi="Tahoma" w:cs="Tahoma"/>
                <w:bCs/>
                <w:sz w:val="16"/>
                <w:szCs w:val="16"/>
              </w:rPr>
            </w:pPr>
            <w:r w:rsidRPr="00213A1D">
              <w:rPr>
                <w:rFonts w:ascii="Tahoma" w:hAnsi="Tahoma" w:cs="Tahoma"/>
                <w:sz w:val="16"/>
                <w:lang w:val="es-ES"/>
              </w:rPr>
              <w:t>Microsoft</w:t>
            </w:r>
            <w:r w:rsidRPr="00213A1D">
              <w:rPr>
                <w:rFonts w:ascii="Tahoma" w:hAnsi="Tahoma" w:cs="Tahoma"/>
                <w:sz w:val="16"/>
                <w:vertAlign w:val="superscript"/>
                <w:lang w:val="es-ES"/>
              </w:rPr>
              <w:t>®</w:t>
            </w:r>
            <w:r w:rsidRPr="00213A1D">
              <w:rPr>
                <w:rFonts w:ascii="Tahoma" w:hAnsi="Tahoma" w:cs="Tahoma"/>
                <w:sz w:val="16"/>
                <w:lang w:val="es-ES"/>
              </w:rPr>
              <w:t> Office Communications Server 2007 R2 Speech Server Enterprise Edition</w:t>
            </w:r>
          </w:p>
        </w:tc>
        <w:tc>
          <w:tcPr>
            <w:tcW w:w="4590" w:type="dxa"/>
            <w:tcBorders>
              <w:top w:val="single" w:sz="4" w:space="0" w:color="F79646"/>
              <w:left w:val="single" w:sz="4" w:space="0" w:color="F79646"/>
              <w:bottom w:val="single" w:sz="4" w:space="0" w:color="F79646"/>
              <w:right w:val="single" w:sz="4" w:space="0" w:color="F79646"/>
            </w:tcBorders>
          </w:tcPr>
          <w:p w:rsidR="00030F3A" w:rsidRPr="00213A1D" w:rsidRDefault="00416E9E" w:rsidP="00416E9E">
            <w:pPr>
              <w:rPr>
                <w:rStyle w:val="Hyperlink"/>
                <w:rFonts w:ascii="Tahoma" w:hAnsi="Tahoma" w:cs="Tahoma"/>
                <w:bCs/>
                <w:iCs/>
                <w:color w:val="auto"/>
                <w:sz w:val="16"/>
                <w:szCs w:val="16"/>
                <w:u w:val="none"/>
                <w:lang w:val="fr-FR"/>
              </w:rPr>
            </w:pPr>
            <w:r w:rsidRPr="00213A1D">
              <w:rPr>
                <w:rFonts w:ascii="Tahoma" w:hAnsi="Tahoma" w:cs="Tahoma"/>
                <w:sz w:val="16"/>
                <w:lang w:val="fr-FR"/>
              </w:rPr>
              <w:t>Microsoft</w:t>
            </w:r>
            <w:r w:rsidRPr="00213A1D">
              <w:rPr>
                <w:rFonts w:ascii="Tahoma" w:hAnsi="Tahoma" w:cs="Tahoma"/>
                <w:sz w:val="16"/>
                <w:vertAlign w:val="superscript"/>
                <w:lang w:val="fr-FR"/>
              </w:rPr>
              <w:t>®</w:t>
            </w:r>
            <w:r w:rsidRPr="00213A1D">
              <w:rPr>
                <w:rFonts w:ascii="Tahoma" w:hAnsi="Tahoma" w:cs="Tahoma"/>
                <w:sz w:val="16"/>
                <w:lang w:val="fr-FR"/>
              </w:rPr>
              <w:t> Lync</w:t>
            </w:r>
            <w:r w:rsidRPr="00213A1D">
              <w:rPr>
                <w:rFonts w:ascii="Tahoma" w:hAnsi="Tahoma" w:cs="Tahoma"/>
                <w:sz w:val="16"/>
                <w:vertAlign w:val="superscript"/>
                <w:lang w:val="fr-FR"/>
              </w:rPr>
              <w:t>®</w:t>
            </w:r>
            <w:r w:rsidRPr="00213A1D">
              <w:rPr>
                <w:rFonts w:ascii="Tahoma" w:hAnsi="Tahoma" w:cs="Tahoma"/>
                <w:sz w:val="16"/>
                <w:lang w:val="fr-FR"/>
              </w:rPr>
              <w:t> Server 2013 Enterprise Edition</w:t>
            </w:r>
          </w:p>
        </w:tc>
      </w:tr>
    </w:tbl>
    <w:p w:rsidR="00030F3A" w:rsidRPr="00213A1D" w:rsidRDefault="00030F3A" w:rsidP="00C267FD">
      <w:pPr>
        <w:rPr>
          <w:rFonts w:ascii="Tahoma" w:hAnsi="Tahoma" w:cs="Tahoma"/>
          <w:lang w:val="fr-FR"/>
        </w:rPr>
      </w:pPr>
    </w:p>
    <w:p w:rsidR="00030F3A" w:rsidRPr="00213A1D" w:rsidRDefault="00416E9E" w:rsidP="00C267FD">
      <w:pPr>
        <w:spacing w:before="120" w:after="120"/>
        <w:jc w:val="both"/>
        <w:rPr>
          <w:rFonts w:ascii="Tahoma" w:hAnsi="Tahoma" w:cs="Tahoma"/>
          <w:lang w:val="fr-FR"/>
        </w:rPr>
      </w:pPr>
      <w:r w:rsidRPr="00213A1D">
        <w:rPr>
          <w:rFonts w:ascii="Tahoma" w:hAnsi="Tahoma" w:cs="Tahoma"/>
          <w:b/>
          <w:lang w:val="fr-FR"/>
        </w:rPr>
        <w:t>SharePoint</w:t>
      </w:r>
      <w:r w:rsidRPr="00213A1D">
        <w:rPr>
          <w:rStyle w:val="Hyperlink"/>
          <w:rFonts w:ascii="Tahoma" w:hAnsi="Tahoma" w:cs="Tahoma"/>
          <w:b/>
          <w:color w:val="auto"/>
          <w:u w:val="none"/>
          <w:vertAlign w:val="superscript"/>
          <w:lang w:val="fr-FR"/>
        </w:rPr>
        <w:t>®</w:t>
      </w:r>
      <w:r w:rsidRPr="00213A1D">
        <w:rPr>
          <w:rFonts w:ascii="Tahoma" w:hAnsi="Tahoma" w:cs="Tahoma"/>
          <w:b/>
          <w:lang w:val="fr-FR"/>
        </w:rPr>
        <w:t> Server 2013</w:t>
      </w:r>
    </w:p>
    <w:p w:rsidR="00030F3A" w:rsidRPr="00213A1D" w:rsidRDefault="00416E9E" w:rsidP="0001406D">
      <w:pPr>
        <w:spacing w:after="20"/>
        <w:rPr>
          <w:rFonts w:ascii="Tahoma" w:hAnsi="Tahoma" w:cs="Tahoma"/>
          <w:lang w:val="fr-FR"/>
        </w:rPr>
      </w:pPr>
      <w:r w:rsidRPr="00213A1D">
        <w:rPr>
          <w:rFonts w:ascii="Tahoma" w:hAnsi="Tahoma" w:cs="Tahoma"/>
          <w:color w:val="000000"/>
          <w:sz w:val="16"/>
          <w:lang w:val="fr-FR"/>
        </w:rPr>
        <w:t>SharePoint</w:t>
      </w:r>
      <w:r w:rsidRPr="00213A1D">
        <w:rPr>
          <w:rStyle w:val="Hyperlink"/>
          <w:rFonts w:ascii="Tahoma" w:hAnsi="Tahoma" w:cs="Tahoma"/>
          <w:color w:val="auto"/>
          <w:sz w:val="16"/>
          <w:u w:val="none"/>
          <w:vertAlign w:val="superscript"/>
          <w:lang w:val="fr-FR"/>
        </w:rPr>
        <w:t>®</w:t>
      </w:r>
      <w:r w:rsidRPr="00213A1D">
        <w:rPr>
          <w:rFonts w:ascii="Tahoma" w:hAnsi="Tahoma" w:cs="Tahoma"/>
          <w:color w:val="000000"/>
          <w:sz w:val="16"/>
          <w:lang w:val="fr-FR"/>
        </w:rPr>
        <w:t> Server 2010 para sitios de Internet Standard y SharePoint</w:t>
      </w:r>
      <w:r w:rsidRPr="00213A1D">
        <w:rPr>
          <w:rStyle w:val="Hyperlink"/>
          <w:rFonts w:ascii="Tahoma" w:hAnsi="Tahoma" w:cs="Tahoma"/>
          <w:color w:val="auto"/>
          <w:sz w:val="16"/>
          <w:u w:val="none"/>
          <w:vertAlign w:val="superscript"/>
          <w:lang w:val="fr-FR"/>
        </w:rPr>
        <w:t>®</w:t>
      </w:r>
      <w:r w:rsidRPr="00213A1D">
        <w:rPr>
          <w:rFonts w:ascii="Tahoma" w:hAnsi="Tahoma" w:cs="Tahoma"/>
          <w:color w:val="000000"/>
          <w:sz w:val="16"/>
          <w:lang w:val="fr-FR"/>
        </w:rPr>
        <w:t> Server 2010 para sitios de Internet Enterprise son las versiones finales de</w:t>
      </w:r>
      <w:r w:rsidR="00845A3F" w:rsidRPr="00213A1D">
        <w:rPr>
          <w:rFonts w:ascii="Tahoma" w:hAnsi="Tahoma" w:cs="Tahoma"/>
          <w:color w:val="000000"/>
          <w:sz w:val="16"/>
          <w:lang w:val="fr-FR"/>
        </w:rPr>
        <w:t> </w:t>
      </w:r>
      <w:r w:rsidRPr="00213A1D">
        <w:rPr>
          <w:rFonts w:ascii="Tahoma" w:hAnsi="Tahoma" w:cs="Tahoma"/>
          <w:color w:val="000000"/>
          <w:sz w:val="16"/>
          <w:lang w:val="fr-FR"/>
        </w:rPr>
        <w:t>esos</w:t>
      </w:r>
      <w:r w:rsidR="00845A3F" w:rsidRPr="00213A1D">
        <w:rPr>
          <w:rFonts w:ascii="Tahoma" w:hAnsi="Tahoma" w:cs="Tahoma"/>
          <w:color w:val="000000"/>
          <w:sz w:val="16"/>
          <w:lang w:val="fr-FR"/>
        </w:rPr>
        <w:t> </w:t>
      </w:r>
      <w:r w:rsidRPr="00213A1D">
        <w:rPr>
          <w:rFonts w:ascii="Tahoma" w:hAnsi="Tahoma" w:cs="Tahoma"/>
          <w:color w:val="000000"/>
          <w:sz w:val="16"/>
          <w:lang w:val="fr-FR"/>
        </w:rPr>
        <w:t>productos.</w:t>
      </w:r>
      <w:r w:rsidR="00030F3A" w:rsidRPr="00213A1D">
        <w:rPr>
          <w:rFonts w:ascii="Tahoma" w:hAnsi="Tahoma" w:cs="Tahoma"/>
          <w:lang w:val="fr-FR"/>
        </w:rPr>
        <w:t xml:space="preserve"> </w:t>
      </w:r>
      <w:r w:rsidRPr="00213A1D">
        <w:rPr>
          <w:rFonts w:ascii="Tahoma" w:hAnsi="Tahoma" w:cs="Tahoma"/>
          <w:color w:val="000000"/>
          <w:sz w:val="16"/>
          <w:lang w:val="fr-FR"/>
        </w:rPr>
        <w:t xml:space="preserve">A vista de esto, los Clientes con Mantenimiento integrado activo </w:t>
      </w:r>
      <w:r w:rsidRPr="00213A1D">
        <w:rPr>
          <w:rFonts w:ascii="Tahoma" w:hAnsi="Tahoma" w:cs="Tahoma"/>
          <w:sz w:val="16"/>
          <w:lang w:val="fr-FR"/>
        </w:rPr>
        <w:t xml:space="preserve">para </w:t>
      </w:r>
      <w:r w:rsidRPr="00213A1D">
        <w:rPr>
          <w:rFonts w:ascii="Tahoma" w:hAnsi="Tahoma" w:cs="Tahoma"/>
          <w:color w:val="000000"/>
          <w:sz w:val="16"/>
          <w:lang w:val="fr-FR"/>
        </w:rPr>
        <w:t>SharePoint</w:t>
      </w:r>
      <w:r w:rsidRPr="00213A1D">
        <w:rPr>
          <w:rStyle w:val="Hyperlink"/>
          <w:rFonts w:ascii="Tahoma" w:hAnsi="Tahoma" w:cs="Tahoma"/>
          <w:color w:val="auto"/>
          <w:sz w:val="16"/>
          <w:u w:val="none"/>
          <w:vertAlign w:val="superscript"/>
          <w:lang w:val="fr-FR"/>
        </w:rPr>
        <w:t>®</w:t>
      </w:r>
      <w:r w:rsidRPr="00213A1D">
        <w:rPr>
          <w:rFonts w:ascii="Tahoma" w:hAnsi="Tahoma" w:cs="Tahoma"/>
          <w:color w:val="000000"/>
          <w:sz w:val="16"/>
          <w:lang w:val="fr-FR"/>
        </w:rPr>
        <w:t> Server 2010 Standard o Enterprise o SharePoint</w:t>
      </w:r>
      <w:r w:rsidRPr="00213A1D">
        <w:rPr>
          <w:rStyle w:val="Hyperlink"/>
          <w:rFonts w:ascii="Tahoma" w:hAnsi="Tahoma" w:cs="Tahoma"/>
          <w:color w:val="auto"/>
          <w:sz w:val="16"/>
          <w:u w:val="none"/>
          <w:vertAlign w:val="superscript"/>
          <w:lang w:val="fr-FR"/>
        </w:rPr>
        <w:t>®</w:t>
      </w:r>
      <w:r w:rsidRPr="00213A1D">
        <w:rPr>
          <w:rFonts w:ascii="Tahoma" w:hAnsi="Tahoma" w:cs="Tahoma"/>
          <w:color w:val="000000"/>
          <w:sz w:val="16"/>
          <w:lang w:val="fr-FR"/>
        </w:rPr>
        <w:t> Server 2010 para sitios de Internet Standard o Enterprise podrán actualizar y distribuir SharePoint</w:t>
      </w:r>
      <w:r w:rsidRPr="00213A1D">
        <w:rPr>
          <w:rStyle w:val="Hyperlink"/>
          <w:rFonts w:ascii="Tahoma" w:hAnsi="Tahoma" w:cs="Tahoma"/>
          <w:color w:val="auto"/>
          <w:sz w:val="16"/>
          <w:u w:val="none"/>
          <w:vertAlign w:val="superscript"/>
          <w:lang w:val="fr-FR"/>
        </w:rPr>
        <w:t>®</w:t>
      </w:r>
      <w:r w:rsidRPr="00213A1D">
        <w:rPr>
          <w:rFonts w:ascii="Tahoma" w:hAnsi="Tahoma" w:cs="Tahoma"/>
          <w:color w:val="000000"/>
          <w:sz w:val="16"/>
          <w:lang w:val="fr-FR"/>
        </w:rPr>
        <w:t> Server 2013 para reemplazar las copias</w:t>
      </w:r>
      <w:r w:rsidR="00845A3F" w:rsidRPr="00213A1D">
        <w:rPr>
          <w:rFonts w:ascii="Tahoma" w:hAnsi="Tahoma" w:cs="Tahoma"/>
          <w:color w:val="000000"/>
          <w:sz w:val="16"/>
          <w:lang w:val="fr-FR"/>
        </w:rPr>
        <w:t> </w:t>
      </w:r>
      <w:r w:rsidRPr="00213A1D">
        <w:rPr>
          <w:rFonts w:ascii="Tahoma" w:hAnsi="Tahoma" w:cs="Tahoma"/>
          <w:color w:val="000000"/>
          <w:sz w:val="16"/>
          <w:lang w:val="fr-FR"/>
        </w:rPr>
        <w:t>licenciadas de SharePoint</w:t>
      </w:r>
      <w:r w:rsidRPr="00213A1D">
        <w:rPr>
          <w:rStyle w:val="Hyperlink"/>
          <w:rFonts w:ascii="Tahoma" w:hAnsi="Tahoma" w:cs="Tahoma"/>
          <w:color w:val="auto"/>
          <w:sz w:val="16"/>
          <w:u w:val="none"/>
          <w:vertAlign w:val="superscript"/>
          <w:lang w:val="fr-FR"/>
        </w:rPr>
        <w:t>®</w:t>
      </w:r>
      <w:r w:rsidRPr="00213A1D">
        <w:rPr>
          <w:rFonts w:ascii="Tahoma" w:hAnsi="Tahoma" w:cs="Tahoma"/>
          <w:color w:val="000000"/>
          <w:sz w:val="16"/>
          <w:lang w:val="fr-FR"/>
        </w:rPr>
        <w:t> Server 2010 o SharePoint</w:t>
      </w:r>
      <w:r w:rsidRPr="00213A1D">
        <w:rPr>
          <w:rStyle w:val="Hyperlink"/>
          <w:rFonts w:ascii="Tahoma" w:hAnsi="Tahoma" w:cs="Tahoma"/>
          <w:color w:val="auto"/>
          <w:sz w:val="16"/>
          <w:u w:val="none"/>
          <w:vertAlign w:val="superscript"/>
          <w:lang w:val="fr-FR"/>
        </w:rPr>
        <w:t>®</w:t>
      </w:r>
      <w:r w:rsidRPr="00213A1D">
        <w:rPr>
          <w:rFonts w:ascii="Tahoma" w:hAnsi="Tahoma" w:cs="Tahoma"/>
          <w:color w:val="000000"/>
          <w:sz w:val="16"/>
          <w:lang w:val="fr-FR"/>
        </w:rPr>
        <w:t> Server 2010 para sitios de Internet integradas en una Solución unificada actualizada.</w:t>
      </w:r>
    </w:p>
    <w:tbl>
      <w:tblPr>
        <w:tblW w:w="10890" w:type="dxa"/>
        <w:tblInd w:w="10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020" w:firstRow="1" w:lastRow="0" w:firstColumn="0" w:lastColumn="0" w:noHBand="0" w:noVBand="0"/>
      </w:tblPr>
      <w:tblGrid>
        <w:gridCol w:w="6300"/>
        <w:gridCol w:w="4590"/>
      </w:tblGrid>
      <w:tr w:rsidR="00030F3A" w:rsidRPr="00213A1D" w:rsidTr="00C267FD">
        <w:trPr>
          <w:trHeight w:val="217"/>
        </w:trPr>
        <w:tc>
          <w:tcPr>
            <w:tcW w:w="6300" w:type="dxa"/>
            <w:tcBorders>
              <w:top w:val="nil"/>
              <w:bottom w:val="single" w:sz="4" w:space="0" w:color="F79646"/>
              <w:right w:val="single" w:sz="4" w:space="0" w:color="F79646"/>
            </w:tcBorders>
            <w:shd w:val="clear" w:color="auto" w:fill="F79646"/>
          </w:tcPr>
          <w:p w:rsidR="00030F3A" w:rsidRPr="00213A1D" w:rsidRDefault="00416E9E" w:rsidP="005D44F7">
            <w:pPr>
              <w:jc w:val="center"/>
              <w:rPr>
                <w:rFonts w:ascii="Tahoma" w:hAnsi="Tahoma" w:cs="Tahoma"/>
                <w:b/>
                <w:bCs/>
                <w:iCs/>
                <w:sz w:val="18"/>
                <w:szCs w:val="18"/>
                <w:lang w:val="pt-BR"/>
              </w:rPr>
            </w:pPr>
            <w:r w:rsidRPr="00213A1D">
              <w:rPr>
                <w:rFonts w:ascii="Tahoma" w:hAnsi="Tahoma" w:cs="Tahoma"/>
                <w:b/>
                <w:sz w:val="18"/>
                <w:lang w:val="pt-BR"/>
              </w:rPr>
              <w:t>Licencia de servidor de SharePoint</w:t>
            </w:r>
            <w:r w:rsidRPr="00213A1D">
              <w:rPr>
                <w:rFonts w:ascii="Tahoma" w:hAnsi="Tahoma" w:cs="Tahoma"/>
                <w:b/>
                <w:sz w:val="18"/>
                <w:vertAlign w:val="superscript"/>
                <w:lang w:val="pt-BR"/>
              </w:rPr>
              <w:t>®</w:t>
            </w:r>
            <w:r w:rsidRPr="00213A1D">
              <w:rPr>
                <w:rFonts w:ascii="Tahoma" w:hAnsi="Tahoma" w:cs="Tahoma"/>
                <w:b/>
                <w:sz w:val="18"/>
                <w:lang w:val="pt-BR"/>
              </w:rPr>
              <w:t> Server 2010 para sitios de</w:t>
            </w:r>
            <w:r w:rsidR="005D44F7" w:rsidRPr="00213A1D">
              <w:rPr>
                <w:rFonts w:ascii="Tahoma" w:hAnsi="Tahoma" w:cs="Tahoma"/>
                <w:b/>
                <w:sz w:val="18"/>
                <w:lang w:val="pt-BR"/>
              </w:rPr>
              <w:t> </w:t>
            </w:r>
            <w:r w:rsidRPr="00213A1D">
              <w:rPr>
                <w:rFonts w:ascii="Tahoma" w:hAnsi="Tahoma" w:cs="Tahoma"/>
                <w:b/>
                <w:sz w:val="18"/>
                <w:lang w:val="pt-BR"/>
              </w:rPr>
              <w:t>Internet</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rsidR="00030F3A" w:rsidRPr="00213A1D" w:rsidRDefault="00030F3A" w:rsidP="00C267FD">
            <w:pPr>
              <w:jc w:val="center"/>
              <w:rPr>
                <w:rFonts w:ascii="Tahoma" w:hAnsi="Tahoma" w:cs="Tahoma"/>
              </w:rPr>
            </w:pPr>
            <w:r w:rsidRPr="00213A1D">
              <w:rPr>
                <w:rFonts w:ascii="Tahoma" w:hAnsi="Tahoma" w:cs="Tahoma"/>
                <w:b/>
                <w:sz w:val="18"/>
                <w:lang w:val="es-ES"/>
              </w:rPr>
              <w:t>Versión sustituta</w:t>
            </w:r>
          </w:p>
        </w:tc>
      </w:tr>
      <w:tr w:rsidR="00030F3A" w:rsidRPr="00213A1D" w:rsidTr="00C267FD">
        <w:tc>
          <w:tcPr>
            <w:tcW w:w="6300" w:type="dxa"/>
            <w:tcBorders>
              <w:top w:val="single" w:sz="4" w:space="0" w:color="F79646"/>
              <w:left w:val="single" w:sz="4" w:space="0" w:color="F79646"/>
              <w:bottom w:val="single" w:sz="4" w:space="0" w:color="F79646"/>
              <w:right w:val="single" w:sz="4" w:space="0" w:color="F79646"/>
            </w:tcBorders>
          </w:tcPr>
          <w:p w:rsidR="00030F3A" w:rsidRPr="00213A1D" w:rsidRDefault="00416E9E" w:rsidP="00416E9E">
            <w:pPr>
              <w:rPr>
                <w:rFonts w:ascii="Tahoma" w:hAnsi="Tahoma" w:cs="Tahoma"/>
                <w:bCs/>
                <w:sz w:val="16"/>
                <w:szCs w:val="19"/>
                <w:lang w:val="pt-BR"/>
              </w:rPr>
            </w:pPr>
            <w:r w:rsidRPr="00213A1D">
              <w:rPr>
                <w:rFonts w:ascii="Tahoma" w:hAnsi="Tahoma" w:cs="Tahoma"/>
                <w:sz w:val="16"/>
                <w:lang w:val="es-ES"/>
              </w:rPr>
              <w:t>SharePoint</w:t>
            </w:r>
            <w:r w:rsidRPr="00213A1D">
              <w:rPr>
                <w:rFonts w:ascii="Tahoma" w:hAnsi="Tahoma" w:cs="Tahoma"/>
                <w:sz w:val="16"/>
                <w:vertAlign w:val="superscript"/>
                <w:lang w:val="es-ES"/>
              </w:rPr>
              <w:t>®</w:t>
            </w:r>
            <w:r w:rsidRPr="00213A1D">
              <w:rPr>
                <w:rFonts w:ascii="Tahoma" w:hAnsi="Tahoma" w:cs="Tahoma"/>
                <w:sz w:val="16"/>
                <w:lang w:val="es-ES"/>
              </w:rPr>
              <w:t> Server 2010 para sitios de Internet Standard</w:t>
            </w:r>
          </w:p>
        </w:tc>
        <w:tc>
          <w:tcPr>
            <w:tcW w:w="4590" w:type="dxa"/>
            <w:tcBorders>
              <w:top w:val="single" w:sz="4" w:space="0" w:color="F79646"/>
              <w:left w:val="single" w:sz="4" w:space="0" w:color="F79646"/>
              <w:bottom w:val="single" w:sz="4" w:space="0" w:color="F79646"/>
              <w:right w:val="single" w:sz="4" w:space="0" w:color="F79646"/>
            </w:tcBorders>
          </w:tcPr>
          <w:p w:rsidR="00030F3A" w:rsidRPr="00213A1D" w:rsidRDefault="00416E9E" w:rsidP="00416E9E">
            <w:pPr>
              <w:rPr>
                <w:rFonts w:ascii="Tahoma" w:hAnsi="Tahoma" w:cs="Tahoma"/>
                <w:bCs/>
                <w:sz w:val="16"/>
                <w:szCs w:val="19"/>
                <w:lang w:val="pt-BR"/>
              </w:rPr>
            </w:pPr>
            <w:r w:rsidRPr="00213A1D">
              <w:rPr>
                <w:rFonts w:ascii="Tahoma" w:hAnsi="Tahoma" w:cs="Tahoma"/>
                <w:sz w:val="16"/>
                <w:lang w:val="es-ES"/>
              </w:rPr>
              <w:t>SharePoint</w:t>
            </w:r>
            <w:r w:rsidRPr="00213A1D">
              <w:rPr>
                <w:rFonts w:ascii="Tahoma" w:hAnsi="Tahoma" w:cs="Tahoma"/>
                <w:sz w:val="16"/>
                <w:vertAlign w:val="superscript"/>
                <w:lang w:val="es-ES"/>
              </w:rPr>
              <w:t>®</w:t>
            </w:r>
            <w:r w:rsidRPr="00213A1D">
              <w:rPr>
                <w:rFonts w:ascii="Tahoma" w:hAnsi="Tahoma" w:cs="Tahoma"/>
                <w:sz w:val="16"/>
                <w:lang w:val="es-ES"/>
              </w:rPr>
              <w:t> Server 2013</w:t>
            </w:r>
          </w:p>
        </w:tc>
      </w:tr>
      <w:tr w:rsidR="00030F3A" w:rsidRPr="00213A1D" w:rsidTr="00C267FD">
        <w:tc>
          <w:tcPr>
            <w:tcW w:w="6300" w:type="dxa"/>
            <w:tcBorders>
              <w:top w:val="single" w:sz="4" w:space="0" w:color="F79646"/>
              <w:left w:val="single" w:sz="4" w:space="0" w:color="F79646"/>
              <w:bottom w:val="single" w:sz="4" w:space="0" w:color="F79646"/>
              <w:right w:val="single" w:sz="4" w:space="0" w:color="F79646"/>
            </w:tcBorders>
          </w:tcPr>
          <w:p w:rsidR="00030F3A" w:rsidRPr="00213A1D" w:rsidRDefault="00416E9E" w:rsidP="00416E9E">
            <w:pPr>
              <w:rPr>
                <w:rFonts w:ascii="Tahoma" w:hAnsi="Tahoma" w:cs="Tahoma"/>
                <w:bCs/>
                <w:sz w:val="16"/>
                <w:szCs w:val="19"/>
                <w:lang w:val="pt-BR"/>
              </w:rPr>
            </w:pPr>
            <w:r w:rsidRPr="00213A1D">
              <w:rPr>
                <w:rFonts w:ascii="Tahoma" w:hAnsi="Tahoma" w:cs="Tahoma"/>
                <w:sz w:val="16"/>
                <w:lang w:val="es-ES"/>
              </w:rPr>
              <w:t>SharePoint</w:t>
            </w:r>
            <w:r w:rsidRPr="00213A1D">
              <w:rPr>
                <w:rFonts w:ascii="Tahoma" w:hAnsi="Tahoma" w:cs="Tahoma"/>
                <w:sz w:val="16"/>
                <w:vertAlign w:val="superscript"/>
                <w:lang w:val="es-ES"/>
              </w:rPr>
              <w:t>®</w:t>
            </w:r>
            <w:r w:rsidRPr="00213A1D">
              <w:rPr>
                <w:rFonts w:ascii="Tahoma" w:hAnsi="Tahoma" w:cs="Tahoma"/>
                <w:sz w:val="16"/>
                <w:lang w:val="es-ES"/>
              </w:rPr>
              <w:t> Server 2010 para sitios de Internet Enterprise</w:t>
            </w:r>
          </w:p>
        </w:tc>
        <w:tc>
          <w:tcPr>
            <w:tcW w:w="4590" w:type="dxa"/>
            <w:tcBorders>
              <w:top w:val="single" w:sz="4" w:space="0" w:color="F79646"/>
              <w:left w:val="single" w:sz="4" w:space="0" w:color="F79646"/>
              <w:bottom w:val="single" w:sz="4" w:space="0" w:color="F79646"/>
              <w:right w:val="single" w:sz="4" w:space="0" w:color="F79646"/>
            </w:tcBorders>
          </w:tcPr>
          <w:p w:rsidR="00030F3A" w:rsidRPr="00213A1D" w:rsidRDefault="00416E9E" w:rsidP="00416E9E">
            <w:pPr>
              <w:rPr>
                <w:rFonts w:ascii="Tahoma" w:hAnsi="Tahoma" w:cs="Tahoma"/>
                <w:bCs/>
                <w:sz w:val="16"/>
                <w:szCs w:val="19"/>
                <w:lang w:val="pt-BR"/>
              </w:rPr>
            </w:pPr>
            <w:r w:rsidRPr="00213A1D">
              <w:rPr>
                <w:rFonts w:ascii="Tahoma" w:hAnsi="Tahoma" w:cs="Tahoma"/>
                <w:sz w:val="16"/>
                <w:lang w:val="es-ES"/>
              </w:rPr>
              <w:t>SharePoint</w:t>
            </w:r>
            <w:r w:rsidRPr="00213A1D">
              <w:rPr>
                <w:rFonts w:ascii="Tahoma" w:hAnsi="Tahoma" w:cs="Tahoma"/>
                <w:sz w:val="16"/>
                <w:vertAlign w:val="superscript"/>
                <w:lang w:val="es-ES"/>
              </w:rPr>
              <w:t>®</w:t>
            </w:r>
            <w:r w:rsidRPr="00213A1D">
              <w:rPr>
                <w:rFonts w:ascii="Tahoma" w:hAnsi="Tahoma" w:cs="Tahoma"/>
                <w:sz w:val="16"/>
                <w:lang w:val="es-ES"/>
              </w:rPr>
              <w:t> Server 2013</w:t>
            </w:r>
          </w:p>
        </w:tc>
      </w:tr>
    </w:tbl>
    <w:p w:rsidR="00030F3A" w:rsidRPr="00213A1D" w:rsidRDefault="00030F3A" w:rsidP="00C267FD">
      <w:pPr>
        <w:rPr>
          <w:rFonts w:ascii="Tahoma" w:hAnsi="Tahoma" w:cs="Tahoma"/>
        </w:rPr>
      </w:pPr>
    </w:p>
    <w:p w:rsidR="00030F3A" w:rsidRPr="00213A1D" w:rsidRDefault="00416E9E" w:rsidP="00C267FD">
      <w:pPr>
        <w:spacing w:before="120" w:after="120"/>
        <w:jc w:val="both"/>
        <w:rPr>
          <w:rFonts w:ascii="Tahoma" w:hAnsi="Tahoma" w:cs="Tahoma"/>
        </w:rPr>
      </w:pPr>
      <w:r w:rsidRPr="00213A1D">
        <w:rPr>
          <w:rFonts w:ascii="Tahoma" w:hAnsi="Tahoma" w:cs="Tahoma"/>
          <w:b/>
          <w:lang w:val="es-ES"/>
        </w:rPr>
        <w:t>SQL Server</w:t>
      </w:r>
      <w:r w:rsidRPr="00213A1D">
        <w:rPr>
          <w:rFonts w:ascii="Tahoma" w:hAnsi="Tahoma" w:cs="Tahoma"/>
          <w:b/>
          <w:vertAlign w:val="superscript"/>
          <w:lang w:val="es-ES"/>
        </w:rPr>
        <w:t>®</w:t>
      </w:r>
    </w:p>
    <w:p w:rsidR="00030F3A" w:rsidRPr="00213A1D" w:rsidRDefault="00413051" w:rsidP="00413051">
      <w:pPr>
        <w:spacing w:before="120" w:after="120"/>
        <w:rPr>
          <w:rFonts w:ascii="Tahoma" w:hAnsi="Tahoma" w:cs="Tahoma"/>
          <w:lang w:val="es-ES"/>
        </w:rPr>
      </w:pPr>
      <w:r w:rsidRPr="00213A1D">
        <w:rPr>
          <w:rFonts w:ascii="Tahoma" w:hAnsi="Tahoma" w:cs="Tahoma"/>
          <w:sz w:val="16"/>
          <w:lang w:val="es-ES"/>
        </w:rPr>
        <w:t>Los Clientes con Usuarios finales en virtud de Mantenimiento integrado activo para licencias de SQL Server Processor podrán actualizar la Solución unificada a los Usuarios finales para que incluya SQL Server 2012 basándose en las frecuencias procesador a núcleo siguientes.</w:t>
      </w:r>
      <w:r w:rsidR="00030F3A" w:rsidRPr="00213A1D">
        <w:rPr>
          <w:rFonts w:ascii="Tahoma" w:hAnsi="Tahoma" w:cs="Tahoma"/>
          <w:lang w:val="es-ES"/>
        </w:rPr>
        <w:t xml:space="preserve"> </w:t>
      </w:r>
      <w:r w:rsidRPr="00213A1D">
        <w:rPr>
          <w:rFonts w:ascii="Tahoma" w:hAnsi="Tahoma" w:cs="Tahoma"/>
          <w:sz w:val="16"/>
          <w:lang w:val="es-ES"/>
        </w:rPr>
        <w:t>Los Clientes con Usuarios finales en virtud de Mantenimiento integrado activo para licencias de servidor de SQL Server (Standard o Workgroup), podrán actualizar la</w:t>
      </w:r>
      <w:r w:rsidR="00D1394C" w:rsidRPr="00213A1D">
        <w:rPr>
          <w:rFonts w:ascii="Tahoma" w:hAnsi="Tahoma" w:cs="Tahoma"/>
          <w:sz w:val="16"/>
          <w:lang w:val="es-ES"/>
        </w:rPr>
        <w:t> </w:t>
      </w:r>
      <w:r w:rsidRPr="00213A1D">
        <w:rPr>
          <w:rFonts w:ascii="Tahoma" w:hAnsi="Tahoma" w:cs="Tahoma"/>
          <w:sz w:val="16"/>
          <w:lang w:val="es-ES"/>
        </w:rPr>
        <w:t>Solución unificada a los Usuarios finales para que incluya SQL Server 2012 Standard, tal como se muestra a continuación.</w:t>
      </w:r>
    </w:p>
    <w:tbl>
      <w:tblPr>
        <w:tblW w:w="10890" w:type="dxa"/>
        <w:tblInd w:w="10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020" w:firstRow="1" w:lastRow="0" w:firstColumn="0" w:lastColumn="0" w:noHBand="0" w:noVBand="0"/>
      </w:tblPr>
      <w:tblGrid>
        <w:gridCol w:w="6300"/>
        <w:gridCol w:w="4590"/>
      </w:tblGrid>
      <w:tr w:rsidR="00030F3A" w:rsidRPr="00213A1D" w:rsidTr="00485D5E">
        <w:trPr>
          <w:trHeight w:val="217"/>
        </w:trPr>
        <w:tc>
          <w:tcPr>
            <w:tcW w:w="6300" w:type="dxa"/>
            <w:tcBorders>
              <w:top w:val="nil"/>
              <w:bottom w:val="single" w:sz="4" w:space="0" w:color="F79646"/>
              <w:right w:val="single" w:sz="4" w:space="0" w:color="F79646"/>
            </w:tcBorders>
            <w:shd w:val="clear" w:color="auto" w:fill="F79646"/>
            <w:vAlign w:val="center"/>
          </w:tcPr>
          <w:p w:rsidR="00030F3A" w:rsidRPr="00213A1D" w:rsidRDefault="00030F3A" w:rsidP="00C267FD">
            <w:pPr>
              <w:jc w:val="center"/>
              <w:rPr>
                <w:rFonts w:ascii="Tahoma" w:hAnsi="Tahoma" w:cs="Tahoma"/>
                <w:b/>
                <w:bCs/>
                <w:sz w:val="18"/>
                <w:szCs w:val="18"/>
                <w:lang w:val="pt-BR"/>
              </w:rPr>
            </w:pPr>
            <w:r w:rsidRPr="00213A1D">
              <w:rPr>
                <w:rFonts w:ascii="Tahoma" w:hAnsi="Tahoma" w:cs="Tahoma"/>
                <w:b/>
                <w:sz w:val="18"/>
                <w:lang w:val="es-ES"/>
              </w:rPr>
              <w:t>Licencia Cualificada</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rsidR="00030F3A" w:rsidRPr="00213A1D" w:rsidRDefault="00030F3A" w:rsidP="00C267FD">
            <w:pPr>
              <w:jc w:val="center"/>
              <w:rPr>
                <w:rStyle w:val="Hyperlink"/>
                <w:rFonts w:ascii="Tahoma" w:hAnsi="Tahoma" w:cs="Tahoma"/>
                <w:b/>
                <w:bCs/>
                <w:iCs/>
                <w:color w:val="auto"/>
                <w:sz w:val="18"/>
                <w:szCs w:val="18"/>
                <w:u w:val="none"/>
                <w:lang w:val="pt-BR"/>
              </w:rPr>
            </w:pPr>
            <w:r w:rsidRPr="00213A1D">
              <w:rPr>
                <w:rFonts w:ascii="Tahoma" w:hAnsi="Tahoma" w:cs="Tahoma"/>
                <w:b/>
                <w:sz w:val="18"/>
                <w:lang w:val="es-ES"/>
              </w:rPr>
              <w:t>Licencia Elegible</w:t>
            </w:r>
          </w:p>
        </w:tc>
      </w:tr>
      <w:tr w:rsidR="00030F3A" w:rsidRPr="00213A1D" w:rsidTr="00485D5E">
        <w:tc>
          <w:tcPr>
            <w:tcW w:w="6300" w:type="dxa"/>
            <w:tcBorders>
              <w:top w:val="single" w:sz="4" w:space="0" w:color="F79646"/>
              <w:left w:val="single" w:sz="4" w:space="0" w:color="F79646"/>
              <w:bottom w:val="single" w:sz="4" w:space="0" w:color="F79646"/>
              <w:right w:val="single" w:sz="4" w:space="0" w:color="F79646"/>
            </w:tcBorders>
          </w:tcPr>
          <w:p w:rsidR="00030F3A" w:rsidRPr="00213A1D" w:rsidRDefault="00413051" w:rsidP="00413051">
            <w:pPr>
              <w:rPr>
                <w:rFonts w:ascii="Tahoma" w:hAnsi="Tahoma" w:cs="Tahoma"/>
                <w:bCs/>
                <w:sz w:val="16"/>
                <w:szCs w:val="19"/>
                <w:lang w:val="pt-BR"/>
              </w:rPr>
            </w:pPr>
            <w:r w:rsidRPr="00213A1D">
              <w:rPr>
                <w:rFonts w:ascii="Tahoma" w:hAnsi="Tahoma" w:cs="Tahoma"/>
                <w:sz w:val="16"/>
                <w:lang w:val="es-ES"/>
              </w:rPr>
              <w:t>Una de (1) SQL Server</w:t>
            </w:r>
            <w:r w:rsidRPr="00213A1D">
              <w:rPr>
                <w:rStyle w:val="Hyperlink"/>
                <w:rFonts w:ascii="Tahoma" w:hAnsi="Tahoma" w:cs="Tahoma"/>
                <w:color w:val="auto"/>
                <w:sz w:val="16"/>
                <w:u w:val="none"/>
                <w:vertAlign w:val="superscript"/>
                <w:lang w:val="es-ES"/>
              </w:rPr>
              <w:t>®</w:t>
            </w:r>
            <w:r w:rsidRPr="00213A1D">
              <w:rPr>
                <w:rFonts w:ascii="Tahoma" w:hAnsi="Tahoma" w:cs="Tahoma"/>
                <w:sz w:val="16"/>
                <w:lang w:val="es-ES"/>
              </w:rPr>
              <w:t xml:space="preserve"> Datacenter (Procesador)</w:t>
            </w:r>
          </w:p>
        </w:tc>
        <w:tc>
          <w:tcPr>
            <w:tcW w:w="4590" w:type="dxa"/>
            <w:tcBorders>
              <w:top w:val="single" w:sz="4" w:space="0" w:color="F79646"/>
              <w:left w:val="single" w:sz="4" w:space="0" w:color="F79646"/>
              <w:bottom w:val="single" w:sz="4" w:space="0" w:color="F79646"/>
              <w:right w:val="single" w:sz="4" w:space="0" w:color="F79646"/>
            </w:tcBorders>
          </w:tcPr>
          <w:p w:rsidR="00030F3A" w:rsidRPr="00213A1D" w:rsidRDefault="00413051" w:rsidP="00413051">
            <w:pPr>
              <w:rPr>
                <w:rFonts w:ascii="Tahoma" w:hAnsi="Tahoma" w:cs="Tahoma"/>
                <w:bCs/>
                <w:sz w:val="16"/>
                <w:szCs w:val="19"/>
              </w:rPr>
            </w:pPr>
            <w:r w:rsidRPr="00213A1D">
              <w:rPr>
                <w:rFonts w:ascii="Tahoma" w:hAnsi="Tahoma" w:cs="Tahoma"/>
                <w:sz w:val="16"/>
                <w:lang w:val="es-ES"/>
              </w:rPr>
              <w:t>Ocho de (8) SQL Server</w:t>
            </w:r>
            <w:r w:rsidRPr="00213A1D">
              <w:rPr>
                <w:rStyle w:val="Hyperlink"/>
                <w:rFonts w:ascii="Tahoma" w:hAnsi="Tahoma" w:cs="Tahoma"/>
                <w:color w:val="auto"/>
                <w:sz w:val="16"/>
                <w:u w:val="none"/>
                <w:vertAlign w:val="superscript"/>
                <w:lang w:val="es-ES"/>
              </w:rPr>
              <w:t>®</w:t>
            </w:r>
            <w:r w:rsidRPr="00213A1D">
              <w:rPr>
                <w:rFonts w:ascii="Tahoma" w:hAnsi="Tahoma" w:cs="Tahoma"/>
                <w:sz w:val="16"/>
                <w:lang w:val="es-ES"/>
              </w:rPr>
              <w:t xml:space="preserve"> 2012 Enterprise Core</w:t>
            </w:r>
            <w:r w:rsidRPr="00213A1D">
              <w:rPr>
                <w:rFonts w:ascii="Tahoma" w:hAnsi="Tahoma" w:cs="Tahoma"/>
                <w:sz w:val="16"/>
                <w:vertAlign w:val="superscript"/>
                <w:lang w:val="es-ES"/>
              </w:rPr>
              <w:t>1,2,3</w:t>
            </w:r>
          </w:p>
        </w:tc>
      </w:tr>
      <w:tr w:rsidR="00030F3A" w:rsidRPr="00213A1D" w:rsidTr="00485D5E">
        <w:tc>
          <w:tcPr>
            <w:tcW w:w="6300" w:type="dxa"/>
            <w:tcBorders>
              <w:top w:val="single" w:sz="4" w:space="0" w:color="F79646"/>
              <w:left w:val="single" w:sz="4" w:space="0" w:color="F79646"/>
              <w:bottom w:val="single" w:sz="4" w:space="0" w:color="F79646"/>
              <w:right w:val="single" w:sz="4" w:space="0" w:color="F79646"/>
            </w:tcBorders>
          </w:tcPr>
          <w:p w:rsidR="00030F3A" w:rsidRPr="00213A1D" w:rsidRDefault="00413051" w:rsidP="00413051">
            <w:pPr>
              <w:rPr>
                <w:rFonts w:ascii="Tahoma" w:hAnsi="Tahoma" w:cs="Tahoma"/>
                <w:bCs/>
                <w:sz w:val="16"/>
                <w:szCs w:val="19"/>
                <w:lang w:val="pt-BR"/>
              </w:rPr>
            </w:pPr>
            <w:r w:rsidRPr="00213A1D">
              <w:rPr>
                <w:rFonts w:ascii="Tahoma" w:hAnsi="Tahoma" w:cs="Tahoma"/>
                <w:sz w:val="16"/>
                <w:lang w:val="es-ES"/>
              </w:rPr>
              <w:t>Una de (1) SQL Server</w:t>
            </w:r>
            <w:r w:rsidRPr="00213A1D">
              <w:rPr>
                <w:rStyle w:val="Hyperlink"/>
                <w:rFonts w:ascii="Tahoma" w:hAnsi="Tahoma" w:cs="Tahoma"/>
                <w:color w:val="auto"/>
                <w:sz w:val="16"/>
                <w:u w:val="none"/>
                <w:vertAlign w:val="superscript"/>
                <w:lang w:val="es-ES"/>
              </w:rPr>
              <w:t>®</w:t>
            </w:r>
            <w:r w:rsidRPr="00213A1D">
              <w:rPr>
                <w:rFonts w:ascii="Tahoma" w:hAnsi="Tahoma" w:cs="Tahoma"/>
                <w:sz w:val="16"/>
                <w:lang w:val="es-ES"/>
              </w:rPr>
              <w:t xml:space="preserve"> Enterprise (Procesador)</w:t>
            </w:r>
          </w:p>
        </w:tc>
        <w:tc>
          <w:tcPr>
            <w:tcW w:w="4590" w:type="dxa"/>
            <w:tcBorders>
              <w:top w:val="single" w:sz="4" w:space="0" w:color="F79646"/>
              <w:left w:val="single" w:sz="4" w:space="0" w:color="F79646"/>
              <w:bottom w:val="single" w:sz="4" w:space="0" w:color="F79646"/>
              <w:right w:val="single" w:sz="4" w:space="0" w:color="F79646"/>
            </w:tcBorders>
          </w:tcPr>
          <w:p w:rsidR="00030F3A" w:rsidRPr="00213A1D" w:rsidRDefault="00413051" w:rsidP="00413051">
            <w:pPr>
              <w:rPr>
                <w:rFonts w:ascii="Tahoma" w:hAnsi="Tahoma" w:cs="Tahoma"/>
                <w:bCs/>
                <w:sz w:val="16"/>
                <w:szCs w:val="19"/>
              </w:rPr>
            </w:pPr>
            <w:r w:rsidRPr="00213A1D">
              <w:rPr>
                <w:rFonts w:ascii="Tahoma" w:hAnsi="Tahoma" w:cs="Tahoma"/>
                <w:sz w:val="16"/>
                <w:lang w:val="es-ES"/>
              </w:rPr>
              <w:t>Cuatro de (4) SQL Server</w:t>
            </w:r>
            <w:r w:rsidRPr="00213A1D">
              <w:rPr>
                <w:rStyle w:val="Hyperlink"/>
                <w:rFonts w:ascii="Tahoma" w:hAnsi="Tahoma" w:cs="Tahoma"/>
                <w:color w:val="auto"/>
                <w:sz w:val="16"/>
                <w:u w:val="none"/>
                <w:vertAlign w:val="superscript"/>
                <w:lang w:val="es-ES"/>
              </w:rPr>
              <w:t>®</w:t>
            </w:r>
            <w:r w:rsidRPr="00213A1D">
              <w:rPr>
                <w:rFonts w:ascii="Tahoma" w:hAnsi="Tahoma" w:cs="Tahoma"/>
                <w:sz w:val="16"/>
                <w:lang w:val="es-ES"/>
              </w:rPr>
              <w:t xml:space="preserve"> 2012 Enterprise Core</w:t>
            </w:r>
            <w:r w:rsidRPr="00213A1D">
              <w:rPr>
                <w:rFonts w:ascii="Tahoma" w:hAnsi="Tahoma" w:cs="Tahoma"/>
                <w:sz w:val="16"/>
                <w:vertAlign w:val="superscript"/>
                <w:lang w:val="es-ES"/>
              </w:rPr>
              <w:t>1,2,3</w:t>
            </w:r>
          </w:p>
        </w:tc>
      </w:tr>
      <w:tr w:rsidR="00030F3A" w:rsidRPr="00213A1D" w:rsidTr="00485D5E">
        <w:tc>
          <w:tcPr>
            <w:tcW w:w="6300" w:type="dxa"/>
            <w:tcBorders>
              <w:top w:val="single" w:sz="4" w:space="0" w:color="F79646"/>
              <w:left w:val="single" w:sz="4" w:space="0" w:color="F79646"/>
              <w:bottom w:val="single" w:sz="4" w:space="0" w:color="F79646"/>
              <w:right w:val="single" w:sz="4" w:space="0" w:color="F79646"/>
            </w:tcBorders>
          </w:tcPr>
          <w:p w:rsidR="00030F3A" w:rsidRPr="00213A1D" w:rsidRDefault="00413051" w:rsidP="00413051">
            <w:pPr>
              <w:rPr>
                <w:rFonts w:ascii="Tahoma" w:hAnsi="Tahoma" w:cs="Tahoma"/>
                <w:bCs/>
                <w:sz w:val="16"/>
                <w:szCs w:val="19"/>
                <w:lang w:val="da-DK"/>
              </w:rPr>
            </w:pPr>
            <w:r w:rsidRPr="00213A1D">
              <w:rPr>
                <w:rFonts w:ascii="Tahoma" w:hAnsi="Tahoma" w:cs="Tahoma"/>
                <w:sz w:val="16"/>
                <w:lang w:val="es-ES"/>
              </w:rPr>
              <w:t>Una de (1) SQL Server</w:t>
            </w:r>
            <w:r w:rsidRPr="00213A1D">
              <w:rPr>
                <w:rStyle w:val="Hyperlink"/>
                <w:rFonts w:ascii="Tahoma" w:hAnsi="Tahoma" w:cs="Tahoma"/>
                <w:color w:val="auto"/>
                <w:sz w:val="16"/>
                <w:u w:val="none"/>
                <w:vertAlign w:val="superscript"/>
                <w:lang w:val="es-ES"/>
              </w:rPr>
              <w:t>®</w:t>
            </w:r>
            <w:r w:rsidRPr="00213A1D">
              <w:rPr>
                <w:rFonts w:ascii="Tahoma" w:hAnsi="Tahoma" w:cs="Tahoma"/>
                <w:sz w:val="16"/>
                <w:lang w:val="es-ES"/>
              </w:rPr>
              <w:t xml:space="preserve"> Enterprise (Servidor)</w:t>
            </w:r>
          </w:p>
        </w:tc>
        <w:tc>
          <w:tcPr>
            <w:tcW w:w="4590" w:type="dxa"/>
            <w:tcBorders>
              <w:top w:val="single" w:sz="4" w:space="0" w:color="F79646"/>
              <w:left w:val="single" w:sz="4" w:space="0" w:color="F79646"/>
              <w:bottom w:val="single" w:sz="4" w:space="0" w:color="F79646"/>
              <w:right w:val="single" w:sz="4" w:space="0" w:color="F79646"/>
            </w:tcBorders>
          </w:tcPr>
          <w:p w:rsidR="00030F3A" w:rsidRPr="00213A1D" w:rsidRDefault="00413051" w:rsidP="00413051">
            <w:pPr>
              <w:rPr>
                <w:rFonts w:ascii="Tahoma" w:hAnsi="Tahoma" w:cs="Tahoma"/>
                <w:szCs w:val="19"/>
                <w:lang w:val="da-DK"/>
              </w:rPr>
            </w:pPr>
            <w:r w:rsidRPr="00213A1D">
              <w:rPr>
                <w:rFonts w:ascii="Tahoma" w:hAnsi="Tahoma" w:cs="Tahoma"/>
                <w:sz w:val="16"/>
                <w:lang w:val="es-ES"/>
              </w:rPr>
              <w:t>Una de (1) SQL Server</w:t>
            </w:r>
            <w:r w:rsidRPr="00213A1D">
              <w:rPr>
                <w:rStyle w:val="Hyperlink"/>
                <w:rFonts w:ascii="Tahoma" w:hAnsi="Tahoma" w:cs="Tahoma"/>
                <w:color w:val="auto"/>
                <w:sz w:val="16"/>
                <w:u w:val="none"/>
                <w:vertAlign w:val="superscript"/>
                <w:lang w:val="es-ES"/>
              </w:rPr>
              <w:t>®</w:t>
            </w:r>
            <w:r w:rsidRPr="00213A1D">
              <w:rPr>
                <w:rFonts w:ascii="Tahoma" w:hAnsi="Tahoma" w:cs="Tahoma"/>
                <w:sz w:val="16"/>
                <w:lang w:val="es-ES"/>
              </w:rPr>
              <w:t xml:space="preserve"> 2012 Enterprise Server</w:t>
            </w:r>
            <w:r w:rsidRPr="00213A1D">
              <w:rPr>
                <w:rFonts w:ascii="Tahoma" w:hAnsi="Tahoma" w:cs="Tahoma"/>
                <w:sz w:val="16"/>
                <w:vertAlign w:val="superscript"/>
                <w:lang w:val="es-ES"/>
              </w:rPr>
              <w:t>2</w:t>
            </w:r>
          </w:p>
        </w:tc>
      </w:tr>
      <w:tr w:rsidR="00030F3A" w:rsidRPr="00213A1D" w:rsidTr="00485D5E">
        <w:trPr>
          <w:trHeight w:val="60"/>
        </w:trPr>
        <w:tc>
          <w:tcPr>
            <w:tcW w:w="6300" w:type="dxa"/>
            <w:tcBorders>
              <w:top w:val="single" w:sz="4" w:space="0" w:color="F79646"/>
              <w:left w:val="single" w:sz="4" w:space="0" w:color="F79646"/>
              <w:bottom w:val="single" w:sz="4" w:space="0" w:color="F79646"/>
              <w:right w:val="single" w:sz="4" w:space="0" w:color="F79646"/>
            </w:tcBorders>
          </w:tcPr>
          <w:p w:rsidR="00030F3A" w:rsidRPr="00213A1D" w:rsidRDefault="00413051" w:rsidP="00413051">
            <w:pPr>
              <w:rPr>
                <w:rFonts w:ascii="Tahoma" w:hAnsi="Tahoma" w:cs="Tahoma"/>
                <w:bCs/>
                <w:sz w:val="16"/>
                <w:szCs w:val="19"/>
              </w:rPr>
            </w:pPr>
            <w:r w:rsidRPr="00213A1D">
              <w:rPr>
                <w:rFonts w:ascii="Tahoma" w:hAnsi="Tahoma" w:cs="Tahoma"/>
                <w:sz w:val="16"/>
                <w:lang w:val="es-ES"/>
              </w:rPr>
              <w:t>Una de (1) SQL Server</w:t>
            </w:r>
            <w:r w:rsidRPr="00213A1D">
              <w:rPr>
                <w:rStyle w:val="Hyperlink"/>
                <w:rFonts w:ascii="Tahoma" w:hAnsi="Tahoma" w:cs="Tahoma"/>
                <w:color w:val="auto"/>
                <w:sz w:val="16"/>
                <w:u w:val="none"/>
                <w:vertAlign w:val="superscript"/>
                <w:lang w:val="es-ES"/>
              </w:rPr>
              <w:t>®</w:t>
            </w:r>
            <w:r w:rsidRPr="00213A1D">
              <w:rPr>
                <w:rFonts w:ascii="Tahoma" w:hAnsi="Tahoma" w:cs="Tahoma"/>
                <w:sz w:val="16"/>
                <w:lang w:val="es-ES"/>
              </w:rPr>
              <w:t xml:space="preserve"> Standard (Procesador)</w:t>
            </w:r>
          </w:p>
        </w:tc>
        <w:tc>
          <w:tcPr>
            <w:tcW w:w="4590" w:type="dxa"/>
            <w:tcBorders>
              <w:top w:val="single" w:sz="4" w:space="0" w:color="F79646"/>
              <w:left w:val="single" w:sz="4" w:space="0" w:color="F79646"/>
              <w:bottom w:val="single" w:sz="4" w:space="0" w:color="F79646"/>
              <w:right w:val="single" w:sz="4" w:space="0" w:color="F79646"/>
            </w:tcBorders>
          </w:tcPr>
          <w:p w:rsidR="00030F3A" w:rsidRPr="00213A1D" w:rsidRDefault="00413051" w:rsidP="00413051">
            <w:pPr>
              <w:rPr>
                <w:rFonts w:ascii="Tahoma" w:hAnsi="Tahoma" w:cs="Tahoma"/>
                <w:szCs w:val="19"/>
              </w:rPr>
            </w:pPr>
            <w:r w:rsidRPr="00213A1D">
              <w:rPr>
                <w:rFonts w:ascii="Tahoma" w:hAnsi="Tahoma" w:cs="Tahoma"/>
                <w:sz w:val="16"/>
                <w:lang w:val="es-ES"/>
              </w:rPr>
              <w:t>Cuatro de (4) SQL Server</w:t>
            </w:r>
            <w:r w:rsidRPr="00213A1D">
              <w:rPr>
                <w:rStyle w:val="Hyperlink"/>
                <w:rFonts w:ascii="Tahoma" w:hAnsi="Tahoma" w:cs="Tahoma"/>
                <w:color w:val="auto"/>
                <w:sz w:val="16"/>
                <w:u w:val="none"/>
                <w:vertAlign w:val="superscript"/>
                <w:lang w:val="es-ES"/>
              </w:rPr>
              <w:t>®</w:t>
            </w:r>
            <w:r w:rsidRPr="00213A1D">
              <w:rPr>
                <w:rFonts w:ascii="Tahoma" w:hAnsi="Tahoma" w:cs="Tahoma"/>
                <w:sz w:val="16"/>
                <w:lang w:val="es-ES"/>
              </w:rPr>
              <w:t xml:space="preserve"> 2012 Standard Core</w:t>
            </w:r>
            <w:r w:rsidRPr="00213A1D">
              <w:rPr>
                <w:rFonts w:ascii="Tahoma" w:hAnsi="Tahoma" w:cs="Tahoma"/>
                <w:sz w:val="16"/>
                <w:vertAlign w:val="superscript"/>
                <w:lang w:val="es-ES"/>
              </w:rPr>
              <w:t>1,3</w:t>
            </w:r>
          </w:p>
        </w:tc>
      </w:tr>
      <w:tr w:rsidR="00030F3A" w:rsidRPr="00213A1D" w:rsidTr="00485D5E">
        <w:trPr>
          <w:trHeight w:val="60"/>
        </w:trPr>
        <w:tc>
          <w:tcPr>
            <w:tcW w:w="6300" w:type="dxa"/>
            <w:tcBorders>
              <w:top w:val="single" w:sz="4" w:space="0" w:color="F79646"/>
              <w:left w:val="single" w:sz="4" w:space="0" w:color="F79646"/>
              <w:bottom w:val="single" w:sz="4" w:space="0" w:color="F79646"/>
              <w:right w:val="single" w:sz="4" w:space="0" w:color="F79646"/>
            </w:tcBorders>
          </w:tcPr>
          <w:p w:rsidR="00030F3A" w:rsidRPr="00213A1D" w:rsidRDefault="00413051" w:rsidP="00413051">
            <w:pPr>
              <w:rPr>
                <w:rFonts w:ascii="Tahoma" w:hAnsi="Tahoma" w:cs="Tahoma"/>
                <w:bCs/>
                <w:sz w:val="16"/>
                <w:szCs w:val="19"/>
                <w:lang w:val="da-DK"/>
              </w:rPr>
            </w:pPr>
            <w:r w:rsidRPr="00213A1D">
              <w:rPr>
                <w:rFonts w:ascii="Tahoma" w:hAnsi="Tahoma" w:cs="Tahoma"/>
                <w:sz w:val="16"/>
                <w:lang w:val="es-ES"/>
              </w:rPr>
              <w:t>Una de (1) SQL Server</w:t>
            </w:r>
            <w:r w:rsidRPr="00213A1D">
              <w:rPr>
                <w:rStyle w:val="Hyperlink"/>
                <w:rFonts w:ascii="Tahoma" w:hAnsi="Tahoma" w:cs="Tahoma"/>
                <w:color w:val="auto"/>
                <w:sz w:val="16"/>
                <w:u w:val="none"/>
                <w:vertAlign w:val="superscript"/>
                <w:lang w:val="es-ES"/>
              </w:rPr>
              <w:t>®</w:t>
            </w:r>
            <w:r w:rsidRPr="00213A1D">
              <w:rPr>
                <w:rFonts w:ascii="Tahoma" w:hAnsi="Tahoma" w:cs="Tahoma"/>
                <w:sz w:val="16"/>
                <w:lang w:val="es-ES"/>
              </w:rPr>
              <w:t xml:space="preserve"> Standard (Servidor)</w:t>
            </w:r>
          </w:p>
        </w:tc>
        <w:tc>
          <w:tcPr>
            <w:tcW w:w="4590" w:type="dxa"/>
            <w:tcBorders>
              <w:top w:val="single" w:sz="4" w:space="0" w:color="F79646"/>
              <w:left w:val="single" w:sz="4" w:space="0" w:color="F79646"/>
              <w:bottom w:val="single" w:sz="4" w:space="0" w:color="F79646"/>
              <w:right w:val="single" w:sz="4" w:space="0" w:color="F79646"/>
            </w:tcBorders>
          </w:tcPr>
          <w:p w:rsidR="00030F3A" w:rsidRPr="00213A1D" w:rsidRDefault="00413051" w:rsidP="00413051">
            <w:pPr>
              <w:rPr>
                <w:rFonts w:ascii="Tahoma" w:hAnsi="Tahoma" w:cs="Tahoma"/>
                <w:szCs w:val="19"/>
                <w:lang w:val="da-DK"/>
              </w:rPr>
            </w:pPr>
            <w:r w:rsidRPr="00213A1D">
              <w:rPr>
                <w:rFonts w:ascii="Tahoma" w:hAnsi="Tahoma" w:cs="Tahoma"/>
                <w:sz w:val="16"/>
                <w:lang w:val="es-ES"/>
              </w:rPr>
              <w:t>Una de (1) SQL Server</w:t>
            </w:r>
            <w:r w:rsidRPr="00213A1D">
              <w:rPr>
                <w:rStyle w:val="Hyperlink"/>
                <w:rFonts w:ascii="Tahoma" w:hAnsi="Tahoma" w:cs="Tahoma"/>
                <w:color w:val="auto"/>
                <w:sz w:val="16"/>
                <w:u w:val="none"/>
                <w:vertAlign w:val="superscript"/>
                <w:lang w:val="es-ES"/>
              </w:rPr>
              <w:t>®</w:t>
            </w:r>
            <w:r w:rsidRPr="00213A1D">
              <w:rPr>
                <w:rFonts w:ascii="Tahoma" w:hAnsi="Tahoma" w:cs="Tahoma"/>
                <w:sz w:val="16"/>
                <w:lang w:val="es-ES"/>
              </w:rPr>
              <w:t xml:space="preserve"> 2012 Standard Server</w:t>
            </w:r>
          </w:p>
        </w:tc>
      </w:tr>
      <w:tr w:rsidR="00030F3A" w:rsidRPr="00213A1D" w:rsidTr="00485D5E">
        <w:trPr>
          <w:trHeight w:val="60"/>
        </w:trPr>
        <w:tc>
          <w:tcPr>
            <w:tcW w:w="6300" w:type="dxa"/>
            <w:tcBorders>
              <w:top w:val="single" w:sz="4" w:space="0" w:color="F79646"/>
              <w:left w:val="single" w:sz="4" w:space="0" w:color="F79646"/>
              <w:bottom w:val="single" w:sz="4" w:space="0" w:color="F79646"/>
              <w:right w:val="single" w:sz="4" w:space="0" w:color="F79646"/>
            </w:tcBorders>
          </w:tcPr>
          <w:p w:rsidR="00030F3A" w:rsidRPr="00213A1D" w:rsidRDefault="00413051" w:rsidP="00413051">
            <w:pPr>
              <w:rPr>
                <w:rFonts w:ascii="Tahoma" w:hAnsi="Tahoma" w:cs="Tahoma"/>
                <w:bCs/>
                <w:sz w:val="16"/>
                <w:szCs w:val="19"/>
              </w:rPr>
            </w:pPr>
            <w:r w:rsidRPr="00213A1D">
              <w:rPr>
                <w:rFonts w:ascii="Tahoma" w:hAnsi="Tahoma" w:cs="Tahoma"/>
                <w:sz w:val="16"/>
                <w:lang w:val="es-ES"/>
              </w:rPr>
              <w:t>Una de (1) SQL Server</w:t>
            </w:r>
            <w:r w:rsidRPr="00213A1D">
              <w:rPr>
                <w:rStyle w:val="Hyperlink"/>
                <w:rFonts w:ascii="Tahoma" w:hAnsi="Tahoma" w:cs="Tahoma"/>
                <w:color w:val="auto"/>
                <w:sz w:val="16"/>
                <w:u w:val="none"/>
                <w:vertAlign w:val="superscript"/>
                <w:lang w:val="es-ES"/>
              </w:rPr>
              <w:t>®</w:t>
            </w:r>
            <w:r w:rsidRPr="00213A1D">
              <w:rPr>
                <w:rFonts w:ascii="Tahoma" w:hAnsi="Tahoma" w:cs="Tahoma"/>
                <w:sz w:val="16"/>
                <w:lang w:val="es-ES"/>
              </w:rPr>
              <w:t xml:space="preserve"> Workgroup (Procesador)</w:t>
            </w:r>
          </w:p>
        </w:tc>
        <w:tc>
          <w:tcPr>
            <w:tcW w:w="4590" w:type="dxa"/>
            <w:tcBorders>
              <w:top w:val="single" w:sz="4" w:space="0" w:color="F79646"/>
              <w:left w:val="single" w:sz="4" w:space="0" w:color="F79646"/>
              <w:bottom w:val="single" w:sz="4" w:space="0" w:color="F79646"/>
              <w:right w:val="single" w:sz="4" w:space="0" w:color="F79646"/>
            </w:tcBorders>
          </w:tcPr>
          <w:p w:rsidR="00030F3A" w:rsidRPr="00213A1D" w:rsidRDefault="00413051" w:rsidP="00413051">
            <w:pPr>
              <w:rPr>
                <w:rFonts w:ascii="Tahoma" w:hAnsi="Tahoma" w:cs="Tahoma"/>
                <w:bCs/>
                <w:sz w:val="16"/>
                <w:szCs w:val="19"/>
              </w:rPr>
            </w:pPr>
            <w:r w:rsidRPr="00213A1D">
              <w:rPr>
                <w:rFonts w:ascii="Tahoma" w:hAnsi="Tahoma" w:cs="Tahoma"/>
                <w:sz w:val="16"/>
                <w:lang w:val="es-ES"/>
              </w:rPr>
              <w:t>Cuatro de (4) SQL Server</w:t>
            </w:r>
            <w:r w:rsidRPr="00213A1D">
              <w:rPr>
                <w:rStyle w:val="Hyperlink"/>
                <w:rFonts w:ascii="Tahoma" w:hAnsi="Tahoma" w:cs="Tahoma"/>
                <w:color w:val="auto"/>
                <w:sz w:val="16"/>
                <w:u w:val="none"/>
                <w:vertAlign w:val="superscript"/>
                <w:lang w:val="es-ES"/>
              </w:rPr>
              <w:t>®</w:t>
            </w:r>
            <w:r w:rsidRPr="00213A1D">
              <w:rPr>
                <w:rFonts w:ascii="Tahoma" w:hAnsi="Tahoma" w:cs="Tahoma"/>
                <w:sz w:val="16"/>
                <w:lang w:val="es-ES"/>
              </w:rPr>
              <w:t xml:space="preserve"> 2012 Standard Core</w:t>
            </w:r>
            <w:r w:rsidRPr="00213A1D">
              <w:rPr>
                <w:rFonts w:ascii="Tahoma" w:hAnsi="Tahoma" w:cs="Tahoma"/>
                <w:sz w:val="16"/>
                <w:vertAlign w:val="superscript"/>
                <w:lang w:val="es-ES"/>
              </w:rPr>
              <w:t>1,3</w:t>
            </w:r>
          </w:p>
        </w:tc>
      </w:tr>
      <w:tr w:rsidR="00030F3A" w:rsidRPr="00213A1D" w:rsidTr="00485D5E">
        <w:trPr>
          <w:trHeight w:val="60"/>
        </w:trPr>
        <w:tc>
          <w:tcPr>
            <w:tcW w:w="6300" w:type="dxa"/>
            <w:tcBorders>
              <w:top w:val="single" w:sz="4" w:space="0" w:color="F79646"/>
              <w:left w:val="single" w:sz="4" w:space="0" w:color="F79646"/>
              <w:bottom w:val="single" w:sz="4" w:space="0" w:color="F79646"/>
              <w:right w:val="single" w:sz="4" w:space="0" w:color="F79646"/>
            </w:tcBorders>
          </w:tcPr>
          <w:p w:rsidR="00030F3A" w:rsidRPr="00213A1D" w:rsidRDefault="00413051" w:rsidP="00413051">
            <w:pPr>
              <w:rPr>
                <w:rFonts w:ascii="Tahoma" w:hAnsi="Tahoma" w:cs="Tahoma"/>
                <w:bCs/>
                <w:sz w:val="16"/>
                <w:szCs w:val="19"/>
              </w:rPr>
            </w:pPr>
            <w:r w:rsidRPr="00213A1D">
              <w:rPr>
                <w:rFonts w:ascii="Tahoma" w:hAnsi="Tahoma" w:cs="Tahoma"/>
                <w:sz w:val="16"/>
                <w:lang w:val="es-ES"/>
              </w:rPr>
              <w:t>Una de (1) SQL Server</w:t>
            </w:r>
            <w:r w:rsidRPr="00213A1D">
              <w:rPr>
                <w:rStyle w:val="Hyperlink"/>
                <w:rFonts w:ascii="Tahoma" w:hAnsi="Tahoma" w:cs="Tahoma"/>
                <w:color w:val="auto"/>
                <w:sz w:val="16"/>
                <w:u w:val="none"/>
                <w:vertAlign w:val="superscript"/>
                <w:lang w:val="es-ES"/>
              </w:rPr>
              <w:t>®</w:t>
            </w:r>
            <w:r w:rsidRPr="00213A1D">
              <w:rPr>
                <w:rFonts w:ascii="Tahoma" w:hAnsi="Tahoma" w:cs="Tahoma"/>
                <w:sz w:val="16"/>
                <w:lang w:val="es-ES"/>
              </w:rPr>
              <w:t xml:space="preserve"> Workgroup (Servidor)</w:t>
            </w:r>
          </w:p>
        </w:tc>
        <w:tc>
          <w:tcPr>
            <w:tcW w:w="4590" w:type="dxa"/>
            <w:tcBorders>
              <w:top w:val="single" w:sz="4" w:space="0" w:color="F79646"/>
              <w:left w:val="single" w:sz="4" w:space="0" w:color="F79646"/>
              <w:bottom w:val="single" w:sz="4" w:space="0" w:color="F79646"/>
              <w:right w:val="single" w:sz="4" w:space="0" w:color="F79646"/>
            </w:tcBorders>
          </w:tcPr>
          <w:p w:rsidR="00030F3A" w:rsidRPr="00213A1D" w:rsidRDefault="00413051" w:rsidP="00413051">
            <w:pPr>
              <w:rPr>
                <w:rFonts w:ascii="Tahoma" w:hAnsi="Tahoma" w:cs="Tahoma"/>
                <w:bCs/>
                <w:sz w:val="16"/>
                <w:szCs w:val="19"/>
                <w:lang w:val="da-DK"/>
              </w:rPr>
            </w:pPr>
            <w:r w:rsidRPr="00213A1D">
              <w:rPr>
                <w:rFonts w:ascii="Tahoma" w:hAnsi="Tahoma" w:cs="Tahoma"/>
                <w:sz w:val="16"/>
                <w:lang w:val="es-ES"/>
              </w:rPr>
              <w:t>Una de (1) SQL Server</w:t>
            </w:r>
            <w:r w:rsidRPr="00213A1D">
              <w:rPr>
                <w:rStyle w:val="Hyperlink"/>
                <w:rFonts w:ascii="Tahoma" w:hAnsi="Tahoma" w:cs="Tahoma"/>
                <w:color w:val="auto"/>
                <w:sz w:val="16"/>
                <w:u w:val="none"/>
                <w:vertAlign w:val="superscript"/>
                <w:lang w:val="es-ES"/>
              </w:rPr>
              <w:t>®</w:t>
            </w:r>
            <w:r w:rsidRPr="00213A1D">
              <w:rPr>
                <w:rFonts w:ascii="Tahoma" w:hAnsi="Tahoma" w:cs="Tahoma"/>
                <w:sz w:val="16"/>
                <w:lang w:val="es-ES"/>
              </w:rPr>
              <w:t xml:space="preserve"> 2012 Standard Server</w:t>
            </w:r>
          </w:p>
        </w:tc>
      </w:tr>
    </w:tbl>
    <w:p w:rsidR="00030F3A" w:rsidRPr="00213A1D" w:rsidRDefault="00030F3A" w:rsidP="00C267FD">
      <w:pPr>
        <w:rPr>
          <w:rFonts w:ascii="Tahoma" w:hAnsi="Tahoma" w:cs="Tahoma"/>
          <w:sz w:val="16"/>
          <w:szCs w:val="16"/>
          <w:lang w:val="da-DK"/>
        </w:rPr>
      </w:pPr>
    </w:p>
    <w:p w:rsidR="00030F3A" w:rsidRPr="00213A1D" w:rsidRDefault="00413051" w:rsidP="00C267FD">
      <w:pPr>
        <w:rPr>
          <w:rFonts w:ascii="Tahoma" w:hAnsi="Tahoma" w:cs="Tahoma"/>
          <w:lang w:val="es-ES"/>
        </w:rPr>
      </w:pPr>
      <w:r w:rsidRPr="00213A1D">
        <w:rPr>
          <w:rFonts w:ascii="Tahoma" w:hAnsi="Tahoma" w:cs="Tahoma"/>
          <w:sz w:val="16"/>
          <w:vertAlign w:val="superscript"/>
          <w:lang w:val="es-ES"/>
        </w:rPr>
        <w:t xml:space="preserve">1 </w:t>
      </w:r>
      <w:r w:rsidRPr="00213A1D">
        <w:rPr>
          <w:rFonts w:ascii="Tahoma" w:hAnsi="Tahoma" w:cs="Tahoma"/>
          <w:sz w:val="16"/>
          <w:lang w:val="es-ES"/>
        </w:rPr>
        <w:t>Si el Usuario final ejecuta SQL Server</w:t>
      </w:r>
      <w:r w:rsidRPr="00213A1D">
        <w:rPr>
          <w:rStyle w:val="Hyperlink"/>
          <w:rFonts w:ascii="Tahoma" w:hAnsi="Tahoma" w:cs="Tahoma"/>
          <w:color w:val="auto"/>
          <w:sz w:val="16"/>
          <w:u w:val="none"/>
          <w:vertAlign w:val="superscript"/>
          <w:lang w:val="es-ES"/>
        </w:rPr>
        <w:t>®</w:t>
      </w:r>
      <w:r w:rsidRPr="00213A1D">
        <w:rPr>
          <w:rFonts w:ascii="Tahoma" w:hAnsi="Tahoma" w:cs="Tahoma"/>
          <w:sz w:val="16"/>
          <w:lang w:val="es-ES"/>
        </w:rPr>
        <w:t xml:space="preserve"> (</w:t>
      </w:r>
      <w:r w:rsidR="001E5DAE" w:rsidRPr="00213A1D">
        <w:rPr>
          <w:rFonts w:ascii="Tahoma" w:hAnsi="Tahoma" w:cs="Tahoma"/>
          <w:sz w:val="16"/>
          <w:lang w:val="es-ES"/>
        </w:rPr>
        <w:t>“</w:t>
      </w:r>
      <w:r w:rsidRPr="00213A1D">
        <w:rPr>
          <w:rFonts w:ascii="Tahoma" w:hAnsi="Tahoma" w:cs="Tahoma"/>
          <w:sz w:val="16"/>
          <w:lang w:val="es-ES"/>
        </w:rPr>
        <w:t>SQL</w:t>
      </w:r>
      <w:r w:rsidR="001E5DAE" w:rsidRPr="00213A1D">
        <w:rPr>
          <w:rFonts w:ascii="Tahoma" w:hAnsi="Tahoma" w:cs="Tahoma"/>
          <w:sz w:val="16"/>
          <w:lang w:val="es-ES"/>
        </w:rPr>
        <w:t>”</w:t>
      </w:r>
      <w:r w:rsidRPr="00213A1D">
        <w:rPr>
          <w:rFonts w:ascii="Tahoma" w:hAnsi="Tahoma" w:cs="Tahoma"/>
          <w:sz w:val="16"/>
          <w:lang w:val="es-ES"/>
        </w:rPr>
        <w:t xml:space="preserve">) en procesadores con un número de núcleos mayor al que se muestra en la columna </w:t>
      </w:r>
      <w:r w:rsidR="001E5DAE" w:rsidRPr="00213A1D">
        <w:rPr>
          <w:rFonts w:ascii="Tahoma" w:hAnsi="Tahoma" w:cs="Tahoma"/>
          <w:sz w:val="16"/>
          <w:lang w:val="es-ES"/>
        </w:rPr>
        <w:t>“</w:t>
      </w:r>
      <w:r w:rsidRPr="00213A1D">
        <w:rPr>
          <w:rFonts w:ascii="Tahoma" w:hAnsi="Tahoma" w:cs="Tahoma"/>
          <w:sz w:val="16"/>
          <w:lang w:val="es-ES"/>
        </w:rPr>
        <w:t>Licencia elegible</w:t>
      </w:r>
      <w:r w:rsidR="001E5DAE" w:rsidRPr="00213A1D">
        <w:rPr>
          <w:rFonts w:ascii="Tahoma" w:hAnsi="Tahoma" w:cs="Tahoma"/>
          <w:sz w:val="16"/>
          <w:lang w:val="es-ES"/>
        </w:rPr>
        <w:t>”</w:t>
      </w:r>
      <w:r w:rsidRPr="00213A1D">
        <w:rPr>
          <w:rFonts w:ascii="Tahoma" w:hAnsi="Tahoma" w:cs="Tahoma"/>
          <w:sz w:val="16"/>
          <w:lang w:val="es-ES"/>
        </w:rPr>
        <w:t xml:space="preserve"> anterior a partir de la fecha que se actualiza a SQL Server</w:t>
      </w:r>
      <w:r w:rsidRPr="00213A1D">
        <w:rPr>
          <w:rStyle w:val="Hyperlink"/>
          <w:rFonts w:ascii="Tahoma" w:hAnsi="Tahoma" w:cs="Tahoma"/>
          <w:color w:val="auto"/>
          <w:sz w:val="16"/>
          <w:u w:val="none"/>
          <w:vertAlign w:val="superscript"/>
          <w:lang w:val="es-ES"/>
        </w:rPr>
        <w:t>®</w:t>
      </w:r>
      <w:r w:rsidRPr="00213A1D">
        <w:rPr>
          <w:rFonts w:ascii="Tahoma" w:hAnsi="Tahoma" w:cs="Tahoma"/>
          <w:sz w:val="16"/>
          <w:lang w:val="es-ES"/>
        </w:rPr>
        <w:t> 2012 a través de Mantenimiento integrado activo, el Usuario final tiene licencia para operar SQL en la cantidad de núcleos del Producto que se ejecutó en el momento de la actualización a la Licencia elegible.</w:t>
      </w:r>
      <w:r w:rsidR="00030F3A" w:rsidRPr="00213A1D">
        <w:rPr>
          <w:rFonts w:ascii="Tahoma" w:hAnsi="Tahoma" w:cs="Tahoma"/>
          <w:lang w:val="es-ES"/>
        </w:rPr>
        <w:t xml:space="preserve"> </w:t>
      </w:r>
      <w:r w:rsidR="00030F3A" w:rsidRPr="00213A1D">
        <w:rPr>
          <w:rFonts w:ascii="Tahoma" w:hAnsi="Tahoma" w:cs="Tahoma"/>
          <w:sz w:val="16"/>
          <w:lang w:val="es-ES"/>
        </w:rPr>
        <w:t>Sin embargo, el Usuario Final debe mantener un registro de la configuración de SQL que se ejecuta en el servidor (instancias licenciadas que se ejecutan en los entornos del sistema operativo en el servidor licenciado) y del hardware físico que es compatible con SQL en momento de la renovación del Mantenimiento Integrado, ya sea mediante el uso de la herramienta Microsoft MAP o un software equivalente de manera que conserve un registro de sus derechos licenciados.</w:t>
      </w:r>
    </w:p>
    <w:p w:rsidR="00030F3A" w:rsidRPr="00213A1D" w:rsidRDefault="00413051" w:rsidP="00C267FD">
      <w:pPr>
        <w:rPr>
          <w:rFonts w:ascii="Tahoma" w:hAnsi="Tahoma" w:cs="Tahoma"/>
          <w:lang w:val="es-ES"/>
        </w:rPr>
      </w:pPr>
      <w:r w:rsidRPr="00213A1D">
        <w:rPr>
          <w:rFonts w:ascii="Tahoma" w:hAnsi="Tahoma" w:cs="Tahoma"/>
          <w:sz w:val="16"/>
          <w:vertAlign w:val="superscript"/>
          <w:lang w:val="es-ES"/>
        </w:rPr>
        <w:t>2</w:t>
      </w:r>
      <w:r w:rsidRPr="00213A1D">
        <w:rPr>
          <w:rFonts w:ascii="Tahoma" w:hAnsi="Tahoma" w:cs="Tahoma"/>
          <w:sz w:val="16"/>
          <w:lang w:val="es-ES"/>
        </w:rPr>
        <w:t xml:space="preserve"> SQL Server</w:t>
      </w:r>
      <w:r w:rsidRPr="00213A1D">
        <w:rPr>
          <w:rStyle w:val="Hyperlink"/>
          <w:rFonts w:ascii="Tahoma" w:hAnsi="Tahoma" w:cs="Tahoma"/>
          <w:color w:val="auto"/>
          <w:sz w:val="16"/>
          <w:u w:val="none"/>
          <w:vertAlign w:val="superscript"/>
          <w:lang w:val="es-ES"/>
        </w:rPr>
        <w:t>®</w:t>
      </w:r>
      <w:r w:rsidRPr="00213A1D">
        <w:rPr>
          <w:rFonts w:ascii="Tahoma" w:hAnsi="Tahoma" w:cs="Tahoma"/>
          <w:sz w:val="16"/>
          <w:lang w:val="es-ES"/>
        </w:rPr>
        <w:t xml:space="preserve"> 2012 Enterprise Server/CAL y SQL Server</w:t>
      </w:r>
      <w:r w:rsidRPr="00213A1D">
        <w:rPr>
          <w:rStyle w:val="Hyperlink"/>
          <w:rFonts w:ascii="Tahoma" w:hAnsi="Tahoma" w:cs="Tahoma"/>
          <w:color w:val="auto"/>
          <w:sz w:val="16"/>
          <w:u w:val="none"/>
          <w:vertAlign w:val="superscript"/>
          <w:lang w:val="es-ES"/>
        </w:rPr>
        <w:t>®</w:t>
      </w:r>
      <w:r w:rsidRPr="00213A1D">
        <w:rPr>
          <w:rFonts w:ascii="Tahoma" w:hAnsi="Tahoma" w:cs="Tahoma"/>
          <w:sz w:val="16"/>
          <w:lang w:val="es-ES"/>
        </w:rPr>
        <w:t xml:space="preserve"> 2012 Enterprise Core tienen soportes físicos separados.</w:t>
      </w:r>
      <w:r w:rsidR="00030F3A" w:rsidRPr="00213A1D">
        <w:rPr>
          <w:rFonts w:ascii="Tahoma" w:hAnsi="Tahoma" w:cs="Tahoma"/>
          <w:lang w:val="es-ES"/>
        </w:rPr>
        <w:t xml:space="preserve"> </w:t>
      </w:r>
      <w:r w:rsidR="00030F3A" w:rsidRPr="00213A1D">
        <w:rPr>
          <w:rFonts w:ascii="Tahoma" w:hAnsi="Tahoma" w:cs="Tahoma"/>
          <w:sz w:val="16"/>
          <w:lang w:val="es-ES"/>
        </w:rPr>
        <w:t>El Cliente debe permitir únicamente a</w:t>
      </w:r>
      <w:r w:rsidR="00D1394C" w:rsidRPr="00213A1D">
        <w:rPr>
          <w:rFonts w:ascii="Tahoma" w:hAnsi="Tahoma" w:cs="Tahoma"/>
          <w:sz w:val="16"/>
          <w:lang w:val="es-ES"/>
        </w:rPr>
        <w:t> </w:t>
      </w:r>
      <w:r w:rsidR="00030F3A" w:rsidRPr="00213A1D">
        <w:rPr>
          <w:rFonts w:ascii="Tahoma" w:hAnsi="Tahoma" w:cs="Tahoma"/>
          <w:sz w:val="16"/>
          <w:lang w:val="es-ES"/>
        </w:rPr>
        <w:t>los Usuarios Finales el uso del soporte físico del software y modelo de licenciamiento para el cual el Usuario Final está licenciado.</w:t>
      </w:r>
    </w:p>
    <w:p w:rsidR="00030F3A" w:rsidRPr="00213A1D" w:rsidRDefault="00030F3A" w:rsidP="00C267FD">
      <w:pPr>
        <w:rPr>
          <w:rFonts w:ascii="Tahoma" w:hAnsi="Tahoma" w:cs="Tahoma"/>
          <w:lang w:val="es-ES"/>
        </w:rPr>
      </w:pPr>
      <w:r w:rsidRPr="00213A1D">
        <w:rPr>
          <w:rFonts w:ascii="Tahoma" w:hAnsi="Tahoma" w:cs="Tahoma"/>
          <w:sz w:val="16"/>
          <w:vertAlign w:val="superscript"/>
          <w:lang w:val="es-ES"/>
        </w:rPr>
        <w:t>3 El v</w:t>
      </w:r>
      <w:r w:rsidRPr="00213A1D">
        <w:rPr>
          <w:rFonts w:ascii="Tahoma" w:hAnsi="Tahoma" w:cs="Tahoma"/>
          <w:sz w:val="16"/>
          <w:lang w:val="es-ES"/>
        </w:rPr>
        <w:t>ínculo a la tabla de factor de núcleo está disponible en el Contrato de Licencia de Usuario Final para el software SQL 2012.</w:t>
      </w:r>
    </w:p>
    <w:p w:rsidR="00030F3A" w:rsidRPr="00213A1D" w:rsidRDefault="00030F3A" w:rsidP="00A833AE">
      <w:pPr>
        <w:rPr>
          <w:rFonts w:ascii="Tahoma" w:hAnsi="Tahoma" w:cs="Tahoma"/>
          <w:sz w:val="16"/>
          <w:szCs w:val="16"/>
          <w:lang w:val="es-ES"/>
        </w:rPr>
      </w:pPr>
    </w:p>
    <w:p w:rsidR="00030F3A" w:rsidRPr="00213A1D" w:rsidRDefault="00413051" w:rsidP="00413051">
      <w:pPr>
        <w:spacing w:before="120" w:after="120"/>
        <w:rPr>
          <w:rFonts w:ascii="Tahoma" w:hAnsi="Tahoma" w:cs="Tahoma"/>
          <w:lang w:val="es-ES"/>
        </w:rPr>
      </w:pPr>
      <w:r w:rsidRPr="00213A1D">
        <w:rPr>
          <w:rFonts w:ascii="Tahoma" w:hAnsi="Tahoma" w:cs="Tahoma"/>
          <w:sz w:val="16"/>
          <w:lang w:val="es-ES"/>
        </w:rPr>
        <w:t>Los Clientes con Usuarios finales en virtud de Mantenimiento integrado activo para licencias de SQL Server Processor podrán actualizar la Solución unificada a los Usuarios finales para que incluya SQL Server 2014 basándose en las frecuencias procesador a núcleo siguientes.</w:t>
      </w:r>
      <w:r w:rsidR="00030F3A" w:rsidRPr="00213A1D">
        <w:rPr>
          <w:rFonts w:ascii="Tahoma" w:hAnsi="Tahoma" w:cs="Tahoma"/>
          <w:lang w:val="es-ES"/>
        </w:rPr>
        <w:t xml:space="preserve"> </w:t>
      </w:r>
      <w:r w:rsidRPr="00213A1D">
        <w:rPr>
          <w:rFonts w:ascii="Tahoma" w:hAnsi="Tahoma" w:cs="Tahoma"/>
          <w:sz w:val="16"/>
          <w:lang w:val="es-ES"/>
        </w:rPr>
        <w:t>Los Clientes con Usuarios finales en virtud de Mantenimiento integrado activo para licencias de servidor de SQL Server (Standard o Workgroup), podrán actualizar la</w:t>
      </w:r>
      <w:r w:rsidR="005B1B2F" w:rsidRPr="00213A1D">
        <w:rPr>
          <w:rFonts w:ascii="Tahoma" w:hAnsi="Tahoma" w:cs="Tahoma"/>
          <w:sz w:val="16"/>
          <w:lang w:val="es-ES"/>
        </w:rPr>
        <w:t> </w:t>
      </w:r>
      <w:r w:rsidRPr="00213A1D">
        <w:rPr>
          <w:rFonts w:ascii="Tahoma" w:hAnsi="Tahoma" w:cs="Tahoma"/>
          <w:sz w:val="16"/>
          <w:lang w:val="es-ES"/>
        </w:rPr>
        <w:t>Solución unificada a los Usuarios finales para que incluya SQL Server 2014 Standard, tal como se muestra a continuación.</w:t>
      </w:r>
    </w:p>
    <w:tbl>
      <w:tblPr>
        <w:tblW w:w="108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020" w:firstRow="1" w:lastRow="0" w:firstColumn="0" w:lastColumn="0" w:noHBand="0" w:noVBand="0"/>
      </w:tblPr>
      <w:tblGrid>
        <w:gridCol w:w="6300"/>
        <w:gridCol w:w="4590"/>
      </w:tblGrid>
      <w:tr w:rsidR="00030F3A" w:rsidRPr="00213A1D" w:rsidTr="00046586">
        <w:trPr>
          <w:trHeight w:val="217"/>
        </w:trPr>
        <w:tc>
          <w:tcPr>
            <w:tcW w:w="6300" w:type="dxa"/>
            <w:tcBorders>
              <w:top w:val="nil"/>
              <w:bottom w:val="single" w:sz="4" w:space="0" w:color="F79646"/>
              <w:right w:val="single" w:sz="4" w:space="0" w:color="F79646"/>
            </w:tcBorders>
            <w:shd w:val="clear" w:color="auto" w:fill="F79646"/>
            <w:vAlign w:val="center"/>
          </w:tcPr>
          <w:p w:rsidR="00030F3A" w:rsidRPr="00213A1D" w:rsidRDefault="00030F3A" w:rsidP="00046586">
            <w:pPr>
              <w:jc w:val="center"/>
              <w:rPr>
                <w:rFonts w:ascii="Tahoma" w:hAnsi="Tahoma" w:cs="Tahoma"/>
                <w:b/>
                <w:bCs/>
                <w:sz w:val="18"/>
                <w:szCs w:val="18"/>
                <w:lang w:val="pt-BR"/>
              </w:rPr>
            </w:pPr>
            <w:r w:rsidRPr="00213A1D">
              <w:rPr>
                <w:rFonts w:ascii="Tahoma" w:hAnsi="Tahoma" w:cs="Tahoma"/>
                <w:b/>
                <w:sz w:val="18"/>
                <w:lang w:val="es-ES"/>
              </w:rPr>
              <w:t>Licencia Cualificada</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rsidR="00030F3A" w:rsidRPr="00213A1D" w:rsidRDefault="00030F3A" w:rsidP="00046586">
            <w:pPr>
              <w:jc w:val="center"/>
              <w:rPr>
                <w:rStyle w:val="Hyperlink"/>
                <w:rFonts w:ascii="Tahoma" w:hAnsi="Tahoma" w:cs="Tahoma"/>
                <w:b/>
                <w:bCs/>
                <w:iCs/>
                <w:color w:val="auto"/>
                <w:sz w:val="18"/>
                <w:szCs w:val="18"/>
                <w:u w:val="none"/>
                <w:lang w:val="pt-BR"/>
              </w:rPr>
            </w:pPr>
            <w:r w:rsidRPr="00213A1D">
              <w:rPr>
                <w:rFonts w:ascii="Tahoma" w:hAnsi="Tahoma" w:cs="Tahoma"/>
                <w:b/>
                <w:sz w:val="18"/>
                <w:lang w:val="es-ES"/>
              </w:rPr>
              <w:t>Licencia Elegible</w:t>
            </w:r>
          </w:p>
        </w:tc>
      </w:tr>
      <w:tr w:rsidR="00030F3A" w:rsidRPr="00213A1D" w:rsidTr="00046586">
        <w:tc>
          <w:tcPr>
            <w:tcW w:w="6300" w:type="dxa"/>
            <w:tcBorders>
              <w:top w:val="single" w:sz="4" w:space="0" w:color="F79646"/>
              <w:left w:val="single" w:sz="4" w:space="0" w:color="F79646"/>
              <w:bottom w:val="single" w:sz="4" w:space="0" w:color="F79646"/>
              <w:right w:val="single" w:sz="4" w:space="0" w:color="F79646"/>
            </w:tcBorders>
          </w:tcPr>
          <w:p w:rsidR="00030F3A" w:rsidRPr="00213A1D" w:rsidRDefault="00413051" w:rsidP="00413051">
            <w:pPr>
              <w:rPr>
                <w:rFonts w:ascii="Tahoma" w:hAnsi="Tahoma" w:cs="Tahoma"/>
                <w:bCs/>
                <w:sz w:val="16"/>
                <w:szCs w:val="16"/>
                <w:lang w:val="pt-BR"/>
              </w:rPr>
            </w:pPr>
            <w:r w:rsidRPr="00213A1D">
              <w:rPr>
                <w:rFonts w:ascii="Tahoma" w:hAnsi="Tahoma" w:cs="Tahoma"/>
                <w:sz w:val="16"/>
                <w:szCs w:val="16"/>
                <w:lang w:val="es-ES"/>
              </w:rPr>
              <w:t>Una de (1) SQL Server</w:t>
            </w:r>
            <w:r w:rsidRPr="00213A1D">
              <w:rPr>
                <w:rStyle w:val="Hyperlink"/>
                <w:rFonts w:ascii="Tahoma" w:hAnsi="Tahoma" w:cs="Tahoma"/>
                <w:color w:val="auto"/>
                <w:sz w:val="16"/>
                <w:szCs w:val="16"/>
                <w:u w:val="none"/>
                <w:vertAlign w:val="superscript"/>
                <w:lang w:val="es-ES"/>
              </w:rPr>
              <w:t>®</w:t>
            </w:r>
            <w:r w:rsidRPr="00213A1D">
              <w:rPr>
                <w:rFonts w:ascii="Tahoma" w:hAnsi="Tahoma" w:cs="Tahoma"/>
                <w:sz w:val="16"/>
                <w:szCs w:val="16"/>
                <w:lang w:val="es-ES"/>
              </w:rPr>
              <w:t xml:space="preserve"> Datacenter (Procesador)</w:t>
            </w:r>
          </w:p>
        </w:tc>
        <w:tc>
          <w:tcPr>
            <w:tcW w:w="4590" w:type="dxa"/>
            <w:tcBorders>
              <w:top w:val="single" w:sz="4" w:space="0" w:color="F79646"/>
              <w:left w:val="single" w:sz="4" w:space="0" w:color="F79646"/>
              <w:bottom w:val="single" w:sz="4" w:space="0" w:color="F79646"/>
              <w:right w:val="single" w:sz="4" w:space="0" w:color="F79646"/>
            </w:tcBorders>
          </w:tcPr>
          <w:p w:rsidR="00030F3A" w:rsidRPr="00213A1D" w:rsidRDefault="00413051" w:rsidP="00413051">
            <w:pPr>
              <w:rPr>
                <w:rFonts w:ascii="Tahoma" w:hAnsi="Tahoma" w:cs="Tahoma"/>
                <w:bCs/>
                <w:sz w:val="16"/>
                <w:szCs w:val="16"/>
              </w:rPr>
            </w:pPr>
            <w:r w:rsidRPr="00213A1D">
              <w:rPr>
                <w:rFonts w:ascii="Tahoma" w:hAnsi="Tahoma" w:cs="Tahoma"/>
                <w:sz w:val="16"/>
                <w:szCs w:val="16"/>
                <w:lang w:val="es-ES"/>
              </w:rPr>
              <w:t>Ocho de (8) SQL Server</w:t>
            </w:r>
            <w:r w:rsidRPr="00213A1D">
              <w:rPr>
                <w:rStyle w:val="Hyperlink"/>
                <w:rFonts w:ascii="Tahoma" w:hAnsi="Tahoma" w:cs="Tahoma"/>
                <w:color w:val="auto"/>
                <w:sz w:val="16"/>
                <w:szCs w:val="16"/>
                <w:u w:val="none"/>
                <w:vertAlign w:val="superscript"/>
                <w:lang w:val="es-ES"/>
              </w:rPr>
              <w:t>®</w:t>
            </w:r>
            <w:r w:rsidRPr="00213A1D">
              <w:rPr>
                <w:rFonts w:ascii="Tahoma" w:hAnsi="Tahoma" w:cs="Tahoma"/>
                <w:sz w:val="16"/>
                <w:szCs w:val="16"/>
                <w:lang w:val="es-ES"/>
              </w:rPr>
              <w:t xml:space="preserve"> 2014 Enterprise Core</w:t>
            </w:r>
            <w:r w:rsidRPr="00213A1D">
              <w:rPr>
                <w:rFonts w:ascii="Tahoma" w:hAnsi="Tahoma" w:cs="Tahoma"/>
                <w:sz w:val="16"/>
                <w:szCs w:val="16"/>
                <w:vertAlign w:val="superscript"/>
                <w:lang w:val="es-ES"/>
              </w:rPr>
              <w:t>1,2,3</w:t>
            </w:r>
          </w:p>
        </w:tc>
      </w:tr>
      <w:tr w:rsidR="00030F3A" w:rsidRPr="00213A1D" w:rsidTr="00046586">
        <w:tc>
          <w:tcPr>
            <w:tcW w:w="6300" w:type="dxa"/>
            <w:tcBorders>
              <w:top w:val="single" w:sz="4" w:space="0" w:color="F79646"/>
              <w:left w:val="single" w:sz="4" w:space="0" w:color="F79646"/>
              <w:bottom w:val="single" w:sz="4" w:space="0" w:color="F79646"/>
              <w:right w:val="single" w:sz="4" w:space="0" w:color="F79646"/>
            </w:tcBorders>
          </w:tcPr>
          <w:p w:rsidR="00030F3A" w:rsidRPr="00213A1D" w:rsidRDefault="00413051" w:rsidP="00413051">
            <w:pPr>
              <w:rPr>
                <w:rFonts w:ascii="Tahoma" w:hAnsi="Tahoma" w:cs="Tahoma"/>
                <w:bCs/>
                <w:sz w:val="16"/>
                <w:szCs w:val="16"/>
                <w:lang w:val="pt-BR"/>
              </w:rPr>
            </w:pPr>
            <w:r w:rsidRPr="00213A1D">
              <w:rPr>
                <w:rFonts w:ascii="Tahoma" w:hAnsi="Tahoma" w:cs="Tahoma"/>
                <w:sz w:val="16"/>
                <w:szCs w:val="16"/>
                <w:lang w:val="es-ES"/>
              </w:rPr>
              <w:t>Una de (1) SQL Server</w:t>
            </w:r>
            <w:r w:rsidRPr="00213A1D">
              <w:rPr>
                <w:rStyle w:val="Hyperlink"/>
                <w:rFonts w:ascii="Tahoma" w:hAnsi="Tahoma" w:cs="Tahoma"/>
                <w:color w:val="auto"/>
                <w:sz w:val="16"/>
                <w:szCs w:val="16"/>
                <w:u w:val="none"/>
                <w:vertAlign w:val="superscript"/>
                <w:lang w:val="es-ES"/>
              </w:rPr>
              <w:t>®</w:t>
            </w:r>
            <w:r w:rsidRPr="00213A1D">
              <w:rPr>
                <w:rFonts w:ascii="Tahoma" w:hAnsi="Tahoma" w:cs="Tahoma"/>
                <w:sz w:val="16"/>
                <w:szCs w:val="16"/>
                <w:lang w:val="es-ES"/>
              </w:rPr>
              <w:t xml:space="preserve"> Enterprise (Procesador)</w:t>
            </w:r>
          </w:p>
        </w:tc>
        <w:tc>
          <w:tcPr>
            <w:tcW w:w="4590" w:type="dxa"/>
            <w:tcBorders>
              <w:top w:val="single" w:sz="4" w:space="0" w:color="F79646"/>
              <w:left w:val="single" w:sz="4" w:space="0" w:color="F79646"/>
              <w:bottom w:val="single" w:sz="4" w:space="0" w:color="F79646"/>
              <w:right w:val="single" w:sz="4" w:space="0" w:color="F79646"/>
            </w:tcBorders>
          </w:tcPr>
          <w:p w:rsidR="00030F3A" w:rsidRPr="00213A1D" w:rsidRDefault="00413051" w:rsidP="00413051">
            <w:pPr>
              <w:rPr>
                <w:rFonts w:ascii="Tahoma" w:hAnsi="Tahoma" w:cs="Tahoma"/>
                <w:bCs/>
                <w:sz w:val="16"/>
                <w:szCs w:val="16"/>
              </w:rPr>
            </w:pPr>
            <w:r w:rsidRPr="00213A1D">
              <w:rPr>
                <w:rFonts w:ascii="Tahoma" w:hAnsi="Tahoma" w:cs="Tahoma"/>
                <w:sz w:val="16"/>
                <w:szCs w:val="16"/>
                <w:lang w:val="es-ES"/>
              </w:rPr>
              <w:t>Cuatro de (4) SQL Server</w:t>
            </w:r>
            <w:r w:rsidRPr="00213A1D">
              <w:rPr>
                <w:rStyle w:val="Hyperlink"/>
                <w:rFonts w:ascii="Tahoma" w:hAnsi="Tahoma" w:cs="Tahoma"/>
                <w:color w:val="auto"/>
                <w:sz w:val="16"/>
                <w:szCs w:val="16"/>
                <w:u w:val="none"/>
                <w:vertAlign w:val="superscript"/>
                <w:lang w:val="es-ES"/>
              </w:rPr>
              <w:t>®</w:t>
            </w:r>
            <w:r w:rsidRPr="00213A1D">
              <w:rPr>
                <w:rFonts w:ascii="Tahoma" w:hAnsi="Tahoma" w:cs="Tahoma"/>
                <w:sz w:val="16"/>
                <w:szCs w:val="16"/>
                <w:lang w:val="es-ES"/>
              </w:rPr>
              <w:t xml:space="preserve"> 2014 Enterprise Core</w:t>
            </w:r>
            <w:r w:rsidRPr="00213A1D">
              <w:rPr>
                <w:rFonts w:ascii="Tahoma" w:hAnsi="Tahoma" w:cs="Tahoma"/>
                <w:sz w:val="16"/>
                <w:szCs w:val="16"/>
                <w:vertAlign w:val="superscript"/>
                <w:lang w:val="es-ES"/>
              </w:rPr>
              <w:t>1,2,3</w:t>
            </w:r>
          </w:p>
        </w:tc>
      </w:tr>
      <w:tr w:rsidR="00030F3A" w:rsidRPr="00213A1D" w:rsidTr="00046586">
        <w:tc>
          <w:tcPr>
            <w:tcW w:w="6300" w:type="dxa"/>
            <w:tcBorders>
              <w:top w:val="single" w:sz="4" w:space="0" w:color="F79646"/>
              <w:left w:val="single" w:sz="4" w:space="0" w:color="F79646"/>
              <w:bottom w:val="single" w:sz="4" w:space="0" w:color="F79646"/>
              <w:right w:val="single" w:sz="4" w:space="0" w:color="F79646"/>
            </w:tcBorders>
          </w:tcPr>
          <w:p w:rsidR="00030F3A" w:rsidRPr="00213A1D" w:rsidRDefault="00413051" w:rsidP="00413051">
            <w:pPr>
              <w:rPr>
                <w:rFonts w:ascii="Tahoma" w:hAnsi="Tahoma" w:cs="Tahoma"/>
                <w:bCs/>
                <w:sz w:val="16"/>
                <w:szCs w:val="16"/>
                <w:lang w:val="da-DK"/>
              </w:rPr>
            </w:pPr>
            <w:r w:rsidRPr="00213A1D">
              <w:rPr>
                <w:rFonts w:ascii="Tahoma" w:hAnsi="Tahoma" w:cs="Tahoma"/>
                <w:sz w:val="16"/>
                <w:szCs w:val="16"/>
                <w:lang w:val="es-ES"/>
              </w:rPr>
              <w:t>Una de (1) SQL Server</w:t>
            </w:r>
            <w:r w:rsidRPr="00213A1D">
              <w:rPr>
                <w:rStyle w:val="Hyperlink"/>
                <w:rFonts w:ascii="Tahoma" w:hAnsi="Tahoma" w:cs="Tahoma"/>
                <w:color w:val="auto"/>
                <w:sz w:val="16"/>
                <w:szCs w:val="16"/>
                <w:u w:val="none"/>
                <w:vertAlign w:val="superscript"/>
                <w:lang w:val="es-ES"/>
              </w:rPr>
              <w:t>®</w:t>
            </w:r>
            <w:r w:rsidRPr="00213A1D">
              <w:rPr>
                <w:rFonts w:ascii="Tahoma" w:hAnsi="Tahoma" w:cs="Tahoma"/>
                <w:sz w:val="16"/>
                <w:szCs w:val="16"/>
                <w:lang w:val="es-ES"/>
              </w:rPr>
              <w:t xml:space="preserve"> Enterprise (Servidor)</w:t>
            </w:r>
          </w:p>
        </w:tc>
        <w:tc>
          <w:tcPr>
            <w:tcW w:w="4590" w:type="dxa"/>
            <w:tcBorders>
              <w:top w:val="single" w:sz="4" w:space="0" w:color="F79646"/>
              <w:left w:val="single" w:sz="4" w:space="0" w:color="F79646"/>
              <w:bottom w:val="single" w:sz="4" w:space="0" w:color="F79646"/>
              <w:right w:val="single" w:sz="4" w:space="0" w:color="F79646"/>
            </w:tcBorders>
          </w:tcPr>
          <w:p w:rsidR="00030F3A" w:rsidRPr="00213A1D" w:rsidRDefault="00413051" w:rsidP="00413051">
            <w:pPr>
              <w:rPr>
                <w:rFonts w:ascii="Tahoma" w:hAnsi="Tahoma" w:cs="Tahoma"/>
                <w:sz w:val="16"/>
                <w:szCs w:val="16"/>
                <w:lang w:val="da-DK"/>
              </w:rPr>
            </w:pPr>
            <w:r w:rsidRPr="00213A1D">
              <w:rPr>
                <w:rFonts w:ascii="Tahoma" w:hAnsi="Tahoma" w:cs="Tahoma"/>
                <w:sz w:val="16"/>
                <w:szCs w:val="16"/>
                <w:lang w:val="es-ES"/>
              </w:rPr>
              <w:t>Una de (1) SQL Server</w:t>
            </w:r>
            <w:r w:rsidRPr="00213A1D">
              <w:rPr>
                <w:rStyle w:val="Hyperlink"/>
                <w:rFonts w:ascii="Tahoma" w:hAnsi="Tahoma" w:cs="Tahoma"/>
                <w:color w:val="auto"/>
                <w:sz w:val="16"/>
                <w:szCs w:val="16"/>
                <w:u w:val="none"/>
                <w:vertAlign w:val="superscript"/>
                <w:lang w:val="es-ES"/>
              </w:rPr>
              <w:t>®</w:t>
            </w:r>
            <w:r w:rsidRPr="00213A1D">
              <w:rPr>
                <w:rFonts w:ascii="Tahoma" w:hAnsi="Tahoma" w:cs="Tahoma"/>
                <w:sz w:val="16"/>
                <w:szCs w:val="16"/>
                <w:lang w:val="es-ES"/>
              </w:rPr>
              <w:t xml:space="preserve"> 2014 Enterprise Server</w:t>
            </w:r>
            <w:r w:rsidRPr="00213A1D">
              <w:rPr>
                <w:rFonts w:ascii="Tahoma" w:hAnsi="Tahoma" w:cs="Tahoma"/>
                <w:sz w:val="16"/>
                <w:szCs w:val="16"/>
                <w:vertAlign w:val="superscript"/>
                <w:lang w:val="es-ES"/>
              </w:rPr>
              <w:t>2</w:t>
            </w:r>
          </w:p>
        </w:tc>
      </w:tr>
      <w:tr w:rsidR="00030F3A" w:rsidRPr="00213A1D" w:rsidTr="00046586">
        <w:trPr>
          <w:trHeight w:val="60"/>
        </w:trPr>
        <w:tc>
          <w:tcPr>
            <w:tcW w:w="6300" w:type="dxa"/>
            <w:tcBorders>
              <w:top w:val="single" w:sz="4" w:space="0" w:color="F79646"/>
              <w:left w:val="single" w:sz="4" w:space="0" w:color="F79646"/>
              <w:bottom w:val="single" w:sz="4" w:space="0" w:color="F79646"/>
              <w:right w:val="single" w:sz="4" w:space="0" w:color="F79646"/>
            </w:tcBorders>
          </w:tcPr>
          <w:p w:rsidR="00030F3A" w:rsidRPr="00213A1D" w:rsidRDefault="00413051" w:rsidP="00413051">
            <w:pPr>
              <w:rPr>
                <w:rFonts w:ascii="Tahoma" w:hAnsi="Tahoma" w:cs="Tahoma"/>
                <w:bCs/>
                <w:sz w:val="16"/>
                <w:szCs w:val="16"/>
              </w:rPr>
            </w:pPr>
            <w:r w:rsidRPr="00213A1D">
              <w:rPr>
                <w:rFonts w:ascii="Tahoma" w:hAnsi="Tahoma" w:cs="Tahoma"/>
                <w:sz w:val="16"/>
                <w:szCs w:val="16"/>
                <w:lang w:val="es-ES"/>
              </w:rPr>
              <w:t>Una de (1) SQL Server</w:t>
            </w:r>
            <w:r w:rsidRPr="00213A1D">
              <w:rPr>
                <w:rStyle w:val="Hyperlink"/>
                <w:rFonts w:ascii="Tahoma" w:hAnsi="Tahoma" w:cs="Tahoma"/>
                <w:color w:val="auto"/>
                <w:sz w:val="16"/>
                <w:szCs w:val="16"/>
                <w:u w:val="none"/>
                <w:vertAlign w:val="superscript"/>
                <w:lang w:val="es-ES"/>
              </w:rPr>
              <w:t>®</w:t>
            </w:r>
            <w:r w:rsidRPr="00213A1D">
              <w:rPr>
                <w:rFonts w:ascii="Tahoma" w:hAnsi="Tahoma" w:cs="Tahoma"/>
                <w:sz w:val="16"/>
                <w:szCs w:val="16"/>
                <w:lang w:val="es-ES"/>
              </w:rPr>
              <w:t xml:space="preserve"> Standard (Procesador)</w:t>
            </w:r>
          </w:p>
        </w:tc>
        <w:tc>
          <w:tcPr>
            <w:tcW w:w="4590" w:type="dxa"/>
            <w:tcBorders>
              <w:top w:val="single" w:sz="4" w:space="0" w:color="F79646"/>
              <w:left w:val="single" w:sz="4" w:space="0" w:color="F79646"/>
              <w:bottom w:val="single" w:sz="4" w:space="0" w:color="F79646"/>
              <w:right w:val="single" w:sz="4" w:space="0" w:color="F79646"/>
            </w:tcBorders>
          </w:tcPr>
          <w:p w:rsidR="00030F3A" w:rsidRPr="00213A1D" w:rsidRDefault="00413051" w:rsidP="00413051">
            <w:pPr>
              <w:rPr>
                <w:rFonts w:ascii="Tahoma" w:hAnsi="Tahoma" w:cs="Tahoma"/>
                <w:sz w:val="16"/>
                <w:szCs w:val="16"/>
              </w:rPr>
            </w:pPr>
            <w:r w:rsidRPr="00213A1D">
              <w:rPr>
                <w:rFonts w:ascii="Tahoma" w:hAnsi="Tahoma" w:cs="Tahoma"/>
                <w:sz w:val="16"/>
                <w:szCs w:val="16"/>
                <w:lang w:val="es-ES"/>
              </w:rPr>
              <w:t>Cuatro de (4) SQL Server</w:t>
            </w:r>
            <w:r w:rsidRPr="00213A1D">
              <w:rPr>
                <w:rStyle w:val="Hyperlink"/>
                <w:rFonts w:ascii="Tahoma" w:hAnsi="Tahoma" w:cs="Tahoma"/>
                <w:color w:val="auto"/>
                <w:sz w:val="16"/>
                <w:szCs w:val="16"/>
                <w:u w:val="none"/>
                <w:vertAlign w:val="superscript"/>
                <w:lang w:val="es-ES"/>
              </w:rPr>
              <w:t>®</w:t>
            </w:r>
            <w:r w:rsidRPr="00213A1D">
              <w:rPr>
                <w:rFonts w:ascii="Tahoma" w:hAnsi="Tahoma" w:cs="Tahoma"/>
                <w:sz w:val="16"/>
                <w:szCs w:val="16"/>
                <w:lang w:val="es-ES"/>
              </w:rPr>
              <w:t xml:space="preserve"> 2014 Standard Core</w:t>
            </w:r>
            <w:r w:rsidRPr="00213A1D">
              <w:rPr>
                <w:rFonts w:ascii="Tahoma" w:hAnsi="Tahoma" w:cs="Tahoma"/>
                <w:sz w:val="16"/>
                <w:szCs w:val="16"/>
                <w:vertAlign w:val="superscript"/>
                <w:lang w:val="es-ES"/>
              </w:rPr>
              <w:t>1,3</w:t>
            </w:r>
          </w:p>
        </w:tc>
      </w:tr>
      <w:tr w:rsidR="00030F3A" w:rsidRPr="00213A1D" w:rsidTr="00660D5C">
        <w:trPr>
          <w:trHeight w:val="206"/>
        </w:trPr>
        <w:tc>
          <w:tcPr>
            <w:tcW w:w="6300" w:type="dxa"/>
            <w:tcBorders>
              <w:top w:val="single" w:sz="4" w:space="0" w:color="F79646"/>
              <w:left w:val="single" w:sz="4" w:space="0" w:color="F79646"/>
              <w:bottom w:val="single" w:sz="4" w:space="0" w:color="F79646"/>
              <w:right w:val="single" w:sz="4" w:space="0" w:color="F79646"/>
            </w:tcBorders>
          </w:tcPr>
          <w:p w:rsidR="00030F3A" w:rsidRPr="00213A1D" w:rsidRDefault="00413051" w:rsidP="00413051">
            <w:pPr>
              <w:rPr>
                <w:rFonts w:ascii="Tahoma" w:hAnsi="Tahoma" w:cs="Tahoma"/>
                <w:sz w:val="16"/>
                <w:szCs w:val="16"/>
                <w:lang w:val="es-ES"/>
              </w:rPr>
            </w:pPr>
            <w:r w:rsidRPr="00213A1D">
              <w:rPr>
                <w:rFonts w:ascii="Tahoma" w:hAnsi="Tahoma" w:cs="Tahoma"/>
                <w:sz w:val="16"/>
                <w:szCs w:val="16"/>
                <w:lang w:val="es-ES"/>
              </w:rPr>
              <w:t>Una de (1) SQL Server</w:t>
            </w:r>
            <w:r w:rsidRPr="00213A1D">
              <w:rPr>
                <w:rFonts w:ascii="Tahoma" w:hAnsi="Tahoma" w:cs="Tahoma"/>
                <w:sz w:val="16"/>
                <w:szCs w:val="16"/>
                <w:vertAlign w:val="superscript"/>
                <w:lang w:val="es-ES"/>
              </w:rPr>
              <w:t>®</w:t>
            </w:r>
            <w:r w:rsidRPr="00213A1D">
              <w:rPr>
                <w:rFonts w:ascii="Tahoma" w:hAnsi="Tahoma" w:cs="Tahoma"/>
                <w:sz w:val="16"/>
                <w:szCs w:val="16"/>
                <w:lang w:val="es-ES"/>
              </w:rPr>
              <w:t xml:space="preserve"> Standard (Servidor)</w:t>
            </w:r>
          </w:p>
        </w:tc>
        <w:tc>
          <w:tcPr>
            <w:tcW w:w="4590" w:type="dxa"/>
            <w:tcBorders>
              <w:top w:val="single" w:sz="4" w:space="0" w:color="F79646"/>
              <w:left w:val="single" w:sz="4" w:space="0" w:color="F79646"/>
              <w:bottom w:val="single" w:sz="4" w:space="0" w:color="F79646"/>
              <w:right w:val="single" w:sz="4" w:space="0" w:color="F79646"/>
            </w:tcBorders>
          </w:tcPr>
          <w:p w:rsidR="00030F3A" w:rsidRPr="00213A1D" w:rsidRDefault="00413051" w:rsidP="00413051">
            <w:pPr>
              <w:rPr>
                <w:rFonts w:ascii="Tahoma" w:hAnsi="Tahoma" w:cs="Tahoma"/>
                <w:sz w:val="16"/>
                <w:szCs w:val="16"/>
                <w:lang w:val="es-ES"/>
              </w:rPr>
            </w:pPr>
            <w:r w:rsidRPr="00213A1D">
              <w:rPr>
                <w:rFonts w:ascii="Tahoma" w:hAnsi="Tahoma" w:cs="Tahoma"/>
                <w:sz w:val="16"/>
                <w:szCs w:val="16"/>
                <w:lang w:val="es-ES"/>
              </w:rPr>
              <w:t>Una de (1) SQL Server</w:t>
            </w:r>
            <w:r w:rsidRPr="00213A1D">
              <w:rPr>
                <w:rFonts w:ascii="Tahoma" w:hAnsi="Tahoma" w:cs="Tahoma"/>
                <w:sz w:val="16"/>
                <w:szCs w:val="16"/>
                <w:vertAlign w:val="superscript"/>
                <w:lang w:val="da-DK"/>
              </w:rPr>
              <w:t>®</w:t>
            </w:r>
            <w:r w:rsidRPr="00213A1D">
              <w:rPr>
                <w:rFonts w:ascii="Tahoma" w:hAnsi="Tahoma" w:cs="Tahoma"/>
                <w:sz w:val="16"/>
                <w:szCs w:val="16"/>
                <w:lang w:val="es-ES"/>
              </w:rPr>
              <w:t xml:space="preserve"> 2014 Standard Server</w:t>
            </w:r>
          </w:p>
        </w:tc>
      </w:tr>
      <w:tr w:rsidR="00030F3A" w:rsidRPr="00213A1D" w:rsidTr="00046586">
        <w:trPr>
          <w:trHeight w:val="60"/>
        </w:trPr>
        <w:tc>
          <w:tcPr>
            <w:tcW w:w="6300" w:type="dxa"/>
            <w:tcBorders>
              <w:top w:val="single" w:sz="4" w:space="0" w:color="F79646"/>
              <w:left w:val="single" w:sz="4" w:space="0" w:color="F79646"/>
              <w:bottom w:val="single" w:sz="4" w:space="0" w:color="F79646"/>
              <w:right w:val="single" w:sz="4" w:space="0" w:color="F79646"/>
            </w:tcBorders>
          </w:tcPr>
          <w:p w:rsidR="00030F3A" w:rsidRPr="00213A1D" w:rsidRDefault="00413051" w:rsidP="00413051">
            <w:pPr>
              <w:rPr>
                <w:rFonts w:ascii="Tahoma" w:hAnsi="Tahoma" w:cs="Tahoma"/>
                <w:sz w:val="16"/>
                <w:szCs w:val="16"/>
                <w:lang w:val="es-ES"/>
              </w:rPr>
            </w:pPr>
            <w:r w:rsidRPr="00213A1D">
              <w:rPr>
                <w:rFonts w:ascii="Tahoma" w:hAnsi="Tahoma" w:cs="Tahoma"/>
                <w:sz w:val="16"/>
                <w:szCs w:val="16"/>
                <w:lang w:val="es-ES"/>
              </w:rPr>
              <w:t>Una de (1) SQL Server</w:t>
            </w:r>
            <w:r w:rsidRPr="00213A1D">
              <w:rPr>
                <w:rFonts w:ascii="Tahoma" w:hAnsi="Tahoma" w:cs="Tahoma"/>
                <w:sz w:val="16"/>
                <w:szCs w:val="16"/>
                <w:vertAlign w:val="superscript"/>
              </w:rPr>
              <w:t>®</w:t>
            </w:r>
            <w:r w:rsidRPr="00213A1D">
              <w:rPr>
                <w:rFonts w:ascii="Tahoma" w:hAnsi="Tahoma" w:cs="Tahoma"/>
                <w:sz w:val="16"/>
                <w:szCs w:val="16"/>
                <w:lang w:val="es-ES"/>
              </w:rPr>
              <w:t xml:space="preserve"> Workgroup (Procesador)</w:t>
            </w:r>
          </w:p>
        </w:tc>
        <w:tc>
          <w:tcPr>
            <w:tcW w:w="4590" w:type="dxa"/>
            <w:tcBorders>
              <w:top w:val="single" w:sz="4" w:space="0" w:color="F79646"/>
              <w:left w:val="single" w:sz="4" w:space="0" w:color="F79646"/>
              <w:bottom w:val="single" w:sz="4" w:space="0" w:color="F79646"/>
              <w:right w:val="single" w:sz="4" w:space="0" w:color="F79646"/>
            </w:tcBorders>
          </w:tcPr>
          <w:p w:rsidR="00030F3A" w:rsidRPr="00213A1D" w:rsidRDefault="00413051" w:rsidP="00413051">
            <w:pPr>
              <w:rPr>
                <w:rFonts w:ascii="Tahoma" w:hAnsi="Tahoma" w:cs="Tahoma"/>
                <w:sz w:val="16"/>
                <w:szCs w:val="16"/>
                <w:lang w:val="es-ES"/>
              </w:rPr>
            </w:pPr>
            <w:r w:rsidRPr="00213A1D">
              <w:rPr>
                <w:rFonts w:ascii="Tahoma" w:hAnsi="Tahoma" w:cs="Tahoma"/>
                <w:sz w:val="16"/>
                <w:szCs w:val="16"/>
                <w:lang w:val="es-ES"/>
              </w:rPr>
              <w:t>Cuatro de (4) SQL Server</w:t>
            </w:r>
            <w:r w:rsidRPr="00213A1D">
              <w:rPr>
                <w:rFonts w:ascii="Tahoma" w:hAnsi="Tahoma" w:cs="Tahoma"/>
                <w:sz w:val="16"/>
                <w:szCs w:val="16"/>
                <w:vertAlign w:val="superscript"/>
              </w:rPr>
              <w:t>®</w:t>
            </w:r>
            <w:r w:rsidRPr="00213A1D">
              <w:rPr>
                <w:rFonts w:ascii="Tahoma" w:hAnsi="Tahoma" w:cs="Tahoma"/>
                <w:sz w:val="16"/>
                <w:szCs w:val="16"/>
                <w:lang w:val="es-ES"/>
              </w:rPr>
              <w:t xml:space="preserve"> 2014 Standard Core1,3</w:t>
            </w:r>
          </w:p>
        </w:tc>
      </w:tr>
      <w:tr w:rsidR="00030F3A" w:rsidRPr="00213A1D" w:rsidTr="00046586">
        <w:trPr>
          <w:trHeight w:val="60"/>
        </w:trPr>
        <w:tc>
          <w:tcPr>
            <w:tcW w:w="6300" w:type="dxa"/>
            <w:tcBorders>
              <w:top w:val="single" w:sz="4" w:space="0" w:color="F79646"/>
              <w:left w:val="single" w:sz="4" w:space="0" w:color="F79646"/>
              <w:bottom w:val="single" w:sz="4" w:space="0" w:color="F79646"/>
              <w:right w:val="single" w:sz="4" w:space="0" w:color="F79646"/>
            </w:tcBorders>
          </w:tcPr>
          <w:p w:rsidR="00030F3A" w:rsidRPr="00213A1D" w:rsidRDefault="00413051" w:rsidP="00413051">
            <w:pPr>
              <w:rPr>
                <w:rFonts w:ascii="Tahoma" w:hAnsi="Tahoma" w:cs="Tahoma"/>
                <w:sz w:val="16"/>
                <w:szCs w:val="16"/>
                <w:lang w:val="es-ES"/>
              </w:rPr>
            </w:pPr>
            <w:r w:rsidRPr="00213A1D">
              <w:rPr>
                <w:rFonts w:ascii="Tahoma" w:hAnsi="Tahoma" w:cs="Tahoma"/>
                <w:sz w:val="16"/>
                <w:szCs w:val="16"/>
                <w:lang w:val="es-ES"/>
              </w:rPr>
              <w:t>Una de (1) SQL Server</w:t>
            </w:r>
            <w:r w:rsidRPr="00213A1D">
              <w:rPr>
                <w:rFonts w:ascii="Tahoma" w:hAnsi="Tahoma" w:cs="Tahoma"/>
                <w:sz w:val="16"/>
                <w:szCs w:val="16"/>
                <w:vertAlign w:val="superscript"/>
              </w:rPr>
              <w:t>®</w:t>
            </w:r>
            <w:r w:rsidRPr="00213A1D">
              <w:rPr>
                <w:rFonts w:ascii="Tahoma" w:hAnsi="Tahoma" w:cs="Tahoma"/>
                <w:sz w:val="16"/>
                <w:szCs w:val="16"/>
                <w:lang w:val="es-ES"/>
              </w:rPr>
              <w:t xml:space="preserve"> Workgroup (Servidor)</w:t>
            </w:r>
          </w:p>
        </w:tc>
        <w:tc>
          <w:tcPr>
            <w:tcW w:w="4590" w:type="dxa"/>
            <w:tcBorders>
              <w:top w:val="single" w:sz="4" w:space="0" w:color="F79646"/>
              <w:left w:val="single" w:sz="4" w:space="0" w:color="F79646"/>
              <w:bottom w:val="single" w:sz="4" w:space="0" w:color="F79646"/>
              <w:right w:val="single" w:sz="4" w:space="0" w:color="F79646"/>
            </w:tcBorders>
          </w:tcPr>
          <w:p w:rsidR="00030F3A" w:rsidRPr="00213A1D" w:rsidRDefault="00413051" w:rsidP="00413051">
            <w:pPr>
              <w:rPr>
                <w:rFonts w:ascii="Tahoma" w:hAnsi="Tahoma" w:cs="Tahoma"/>
                <w:sz w:val="16"/>
                <w:szCs w:val="16"/>
                <w:lang w:val="es-ES"/>
              </w:rPr>
            </w:pPr>
            <w:r w:rsidRPr="00213A1D">
              <w:rPr>
                <w:rFonts w:ascii="Tahoma" w:hAnsi="Tahoma" w:cs="Tahoma"/>
                <w:sz w:val="16"/>
                <w:szCs w:val="16"/>
                <w:lang w:val="es-ES"/>
              </w:rPr>
              <w:t>Una de (1) SQL Server</w:t>
            </w:r>
            <w:r w:rsidRPr="00213A1D">
              <w:rPr>
                <w:rFonts w:ascii="Tahoma" w:hAnsi="Tahoma" w:cs="Tahoma"/>
                <w:sz w:val="16"/>
                <w:szCs w:val="16"/>
                <w:vertAlign w:val="superscript"/>
                <w:lang w:val="da-DK"/>
              </w:rPr>
              <w:t>®</w:t>
            </w:r>
            <w:r w:rsidRPr="00213A1D">
              <w:rPr>
                <w:rFonts w:ascii="Tahoma" w:hAnsi="Tahoma" w:cs="Tahoma"/>
                <w:sz w:val="16"/>
                <w:szCs w:val="16"/>
                <w:lang w:val="es-ES"/>
              </w:rPr>
              <w:t xml:space="preserve"> 2014 Standard Server</w:t>
            </w:r>
          </w:p>
        </w:tc>
      </w:tr>
    </w:tbl>
    <w:p w:rsidR="00030F3A" w:rsidRPr="00213A1D" w:rsidRDefault="00030F3A" w:rsidP="00A833AE">
      <w:pPr>
        <w:rPr>
          <w:rFonts w:ascii="Tahoma" w:hAnsi="Tahoma" w:cs="Tahoma"/>
          <w:sz w:val="16"/>
          <w:lang w:val="es-ES"/>
        </w:rPr>
      </w:pPr>
    </w:p>
    <w:p w:rsidR="00030F3A" w:rsidRPr="00213A1D" w:rsidRDefault="00413051" w:rsidP="00A833AE">
      <w:pPr>
        <w:rPr>
          <w:rFonts w:ascii="Tahoma" w:hAnsi="Tahoma" w:cs="Tahoma"/>
          <w:lang w:val="es-ES"/>
        </w:rPr>
      </w:pPr>
      <w:r w:rsidRPr="00213A1D">
        <w:rPr>
          <w:rFonts w:ascii="Tahoma" w:hAnsi="Tahoma" w:cs="Tahoma"/>
          <w:sz w:val="16"/>
          <w:vertAlign w:val="superscript"/>
          <w:lang w:val="es-ES"/>
        </w:rPr>
        <w:t>1</w:t>
      </w:r>
      <w:r w:rsidRPr="00213A1D">
        <w:rPr>
          <w:rFonts w:ascii="Tahoma" w:hAnsi="Tahoma" w:cs="Tahoma"/>
          <w:sz w:val="16"/>
          <w:lang w:val="es-ES"/>
        </w:rPr>
        <w:t>Los Clientes con licencias de procesador de SQL Server (Uso restringido de tiempo de ejecución) deben consultar la nota adicional a continuación sobre las actualizaciones a licencias de núcleo de SQL Server 2014.</w:t>
      </w:r>
    </w:p>
    <w:p w:rsidR="00030F3A" w:rsidRPr="00213A1D" w:rsidRDefault="00413051" w:rsidP="00A833AE">
      <w:pPr>
        <w:rPr>
          <w:rFonts w:ascii="Tahoma" w:hAnsi="Tahoma" w:cs="Tahoma"/>
          <w:lang w:val="es-ES"/>
        </w:rPr>
      </w:pPr>
      <w:r w:rsidRPr="00213A1D">
        <w:rPr>
          <w:rFonts w:ascii="Tahoma" w:hAnsi="Tahoma" w:cs="Tahoma"/>
          <w:sz w:val="16"/>
          <w:vertAlign w:val="superscript"/>
          <w:lang w:val="es-ES"/>
        </w:rPr>
        <w:t>2</w:t>
      </w:r>
      <w:r w:rsidRPr="00213A1D">
        <w:rPr>
          <w:rFonts w:ascii="Tahoma" w:hAnsi="Tahoma" w:cs="Tahoma"/>
          <w:sz w:val="16"/>
          <w:lang w:val="es-ES"/>
        </w:rPr>
        <w:t xml:space="preserve"> SQL Server</w:t>
      </w:r>
      <w:r w:rsidRPr="00213A1D">
        <w:rPr>
          <w:rStyle w:val="Hyperlink"/>
          <w:rFonts w:ascii="Tahoma" w:hAnsi="Tahoma" w:cs="Tahoma"/>
          <w:color w:val="auto"/>
          <w:sz w:val="16"/>
          <w:u w:val="none"/>
          <w:vertAlign w:val="superscript"/>
          <w:lang w:val="es-ES"/>
        </w:rPr>
        <w:t>®</w:t>
      </w:r>
      <w:r w:rsidRPr="00213A1D">
        <w:rPr>
          <w:rFonts w:ascii="Tahoma" w:hAnsi="Tahoma" w:cs="Tahoma"/>
          <w:sz w:val="16"/>
          <w:lang w:val="es-ES"/>
        </w:rPr>
        <w:t xml:space="preserve"> 2014 Enterprise Server/CAL y SQL Server</w:t>
      </w:r>
      <w:r w:rsidRPr="00213A1D">
        <w:rPr>
          <w:rStyle w:val="Hyperlink"/>
          <w:rFonts w:ascii="Tahoma" w:hAnsi="Tahoma" w:cs="Tahoma"/>
          <w:color w:val="auto"/>
          <w:sz w:val="16"/>
          <w:u w:val="none"/>
          <w:vertAlign w:val="superscript"/>
          <w:lang w:val="es-ES"/>
        </w:rPr>
        <w:t>®</w:t>
      </w:r>
      <w:r w:rsidRPr="00213A1D">
        <w:rPr>
          <w:rFonts w:ascii="Tahoma" w:hAnsi="Tahoma" w:cs="Tahoma"/>
          <w:sz w:val="16"/>
          <w:lang w:val="es-ES"/>
        </w:rPr>
        <w:t xml:space="preserve"> 2014 Enterprise Core tienen soportes físicos separados.</w:t>
      </w:r>
      <w:r w:rsidR="00030F3A" w:rsidRPr="00213A1D">
        <w:rPr>
          <w:rFonts w:ascii="Tahoma" w:hAnsi="Tahoma" w:cs="Tahoma"/>
          <w:lang w:val="es-ES"/>
        </w:rPr>
        <w:t xml:space="preserve"> </w:t>
      </w:r>
      <w:r w:rsidR="00030F3A" w:rsidRPr="00213A1D">
        <w:rPr>
          <w:rFonts w:ascii="Tahoma" w:hAnsi="Tahoma" w:cs="Tahoma"/>
          <w:sz w:val="16"/>
          <w:lang w:val="es-ES"/>
        </w:rPr>
        <w:t>El Cliente debe permitir únicamente a</w:t>
      </w:r>
      <w:r w:rsidR="00660D5C" w:rsidRPr="00213A1D">
        <w:rPr>
          <w:rFonts w:ascii="Tahoma" w:hAnsi="Tahoma" w:cs="Tahoma"/>
          <w:sz w:val="16"/>
          <w:lang w:val="es-ES"/>
        </w:rPr>
        <w:t> </w:t>
      </w:r>
      <w:r w:rsidR="00030F3A" w:rsidRPr="00213A1D">
        <w:rPr>
          <w:rFonts w:ascii="Tahoma" w:hAnsi="Tahoma" w:cs="Tahoma"/>
          <w:sz w:val="16"/>
          <w:lang w:val="es-ES"/>
        </w:rPr>
        <w:t>los Usuarios Finales el uso del soporte físico del software y modelo de licenciamiento para el cual el Usuario Final está licenciado.</w:t>
      </w:r>
    </w:p>
    <w:p w:rsidR="00030F3A" w:rsidRPr="00213A1D" w:rsidRDefault="00413051" w:rsidP="00A833AE">
      <w:pPr>
        <w:rPr>
          <w:rFonts w:ascii="Tahoma" w:hAnsi="Tahoma" w:cs="Tahoma"/>
          <w:lang w:val="es-ES"/>
        </w:rPr>
      </w:pPr>
      <w:r w:rsidRPr="00213A1D">
        <w:rPr>
          <w:rFonts w:ascii="Tahoma" w:hAnsi="Tahoma" w:cs="Tahoma"/>
          <w:sz w:val="16"/>
          <w:vertAlign w:val="superscript"/>
          <w:lang w:val="es-ES"/>
        </w:rPr>
        <w:t xml:space="preserve">3 </w:t>
      </w:r>
      <w:r w:rsidRPr="00213A1D">
        <w:rPr>
          <w:rFonts w:ascii="Tahoma" w:hAnsi="Tahoma" w:cs="Tahoma"/>
          <w:sz w:val="16"/>
          <w:lang w:val="es-ES"/>
        </w:rPr>
        <w:t>El vínculo a la tabla de factor de núcleo está disponible en el Contrato de licencia de usuario final para el software SQL 2014.</w:t>
      </w:r>
    </w:p>
    <w:p w:rsidR="00030F3A" w:rsidRPr="00213A1D" w:rsidRDefault="00030F3A" w:rsidP="00A833AE">
      <w:pPr>
        <w:rPr>
          <w:rFonts w:ascii="Tahoma" w:hAnsi="Tahoma" w:cs="Tahoma"/>
          <w:sz w:val="16"/>
          <w:szCs w:val="16"/>
          <w:lang w:val="es-ES"/>
        </w:rPr>
      </w:pPr>
    </w:p>
    <w:p w:rsidR="00030F3A" w:rsidRPr="00213A1D" w:rsidRDefault="00413051" w:rsidP="006E4199">
      <w:pPr>
        <w:rPr>
          <w:rFonts w:ascii="Tahoma" w:hAnsi="Tahoma" w:cs="Tahoma"/>
          <w:lang w:val="es-ES"/>
        </w:rPr>
      </w:pPr>
      <w:r w:rsidRPr="00213A1D">
        <w:rPr>
          <w:rFonts w:ascii="Tahoma" w:hAnsi="Tahoma" w:cs="Tahoma"/>
          <w:color w:val="000000"/>
          <w:sz w:val="16"/>
          <w:lang w:val="es-ES"/>
        </w:rPr>
        <w:t>SQL Server 2012 Enterprise Core y SQL Server 2012 Standard Core son las últimas versiones de SQL Server Core que incluyen una edición de Uso restringido de tiempo de ejecución.</w:t>
      </w:r>
      <w:r w:rsidR="00030F3A" w:rsidRPr="00213A1D">
        <w:rPr>
          <w:rFonts w:ascii="Tahoma" w:hAnsi="Tahoma" w:cs="Tahoma"/>
          <w:lang w:val="es-ES"/>
        </w:rPr>
        <w:t xml:space="preserve"> </w:t>
      </w:r>
      <w:r w:rsidR="006E4199" w:rsidRPr="00213A1D">
        <w:rPr>
          <w:rFonts w:ascii="Tahoma" w:hAnsi="Tahoma" w:cs="Tahoma"/>
          <w:color w:val="000000"/>
          <w:sz w:val="16"/>
          <w:lang w:val="es-ES"/>
        </w:rPr>
        <w:t xml:space="preserve">Los Clientes con Usuarios finales en virtud de </w:t>
      </w:r>
      <w:r w:rsidR="006E4199" w:rsidRPr="00213A1D">
        <w:rPr>
          <w:rFonts w:ascii="Tahoma" w:hAnsi="Tahoma" w:cs="Tahoma"/>
          <w:sz w:val="16"/>
          <w:lang w:val="es-ES"/>
        </w:rPr>
        <w:t xml:space="preserve">Mantenimiento integrado para </w:t>
      </w:r>
      <w:r w:rsidR="006E4199" w:rsidRPr="00213A1D">
        <w:rPr>
          <w:rFonts w:ascii="Tahoma" w:hAnsi="Tahoma" w:cs="Tahoma"/>
          <w:color w:val="000000"/>
          <w:sz w:val="16"/>
          <w:lang w:val="es-ES"/>
        </w:rPr>
        <w:t xml:space="preserve">SQL Server Enterprise Core o SQL Server Standard Core (Uso restringido de tiempo de ejecución) pueden actualizar la Solución unificada a los Usuarios finales para incluir </w:t>
      </w:r>
      <w:r w:rsidR="006E4199" w:rsidRPr="00213A1D">
        <w:rPr>
          <w:rFonts w:ascii="Tahoma" w:hAnsi="Tahoma" w:cs="Tahoma"/>
          <w:sz w:val="16"/>
          <w:lang w:val="es-ES"/>
        </w:rPr>
        <w:t xml:space="preserve">SQL Server 2014 </w:t>
      </w:r>
      <w:r w:rsidR="006E4199" w:rsidRPr="00213A1D">
        <w:rPr>
          <w:rFonts w:ascii="Tahoma" w:hAnsi="Tahoma" w:cs="Tahoma"/>
          <w:color w:val="000000"/>
          <w:sz w:val="16"/>
          <w:lang w:val="es-ES"/>
        </w:rPr>
        <w:t>Enterprise Core o SQL Server 2014 Standard Core (licencias de uso completas), respectivamente, en lugar de las copias con licencia de SQL Server 2012 Enterprise Core y SQL Server 2012 Standard Core (Uso restringido de tiempo de ejecución), tal como se muestra a continuación.</w:t>
      </w:r>
      <w:r w:rsidR="001E5DAE" w:rsidRPr="00213A1D">
        <w:rPr>
          <w:rFonts w:ascii="Tahoma" w:hAnsi="Tahoma" w:cs="Tahoma"/>
          <w:lang w:val="es-ES"/>
        </w:rPr>
        <w:t xml:space="preserve"> </w:t>
      </w:r>
      <w:r w:rsidR="006E4199" w:rsidRPr="00213A1D">
        <w:rPr>
          <w:rFonts w:ascii="Tahoma" w:hAnsi="Tahoma" w:cs="Tahoma"/>
          <w:sz w:val="16"/>
          <w:lang w:val="es-ES"/>
        </w:rPr>
        <w:t>Los Clientes con</w:t>
      </w:r>
      <w:r w:rsidR="00236C6F" w:rsidRPr="00213A1D">
        <w:rPr>
          <w:rFonts w:ascii="Tahoma" w:hAnsi="Tahoma" w:cs="Tahoma"/>
          <w:sz w:val="16"/>
          <w:lang w:val="es-ES"/>
        </w:rPr>
        <w:t> </w:t>
      </w:r>
      <w:r w:rsidR="006E4199" w:rsidRPr="00213A1D">
        <w:rPr>
          <w:rFonts w:ascii="Tahoma" w:hAnsi="Tahoma" w:cs="Tahoma"/>
          <w:sz w:val="16"/>
          <w:lang w:val="es-ES"/>
        </w:rPr>
        <w:t>Usuarios finales en virtud de Mantenimiento integrado para licencias de SQL Server Processor (Uso restringido de tiempo de ejecución) que se actualizan a SQL Server 2014 tal como se describe anteriormente, podrán actualizar la Solución unificada a los Usuarios finales para incluir la edición correspondiente de SQL Server 2014 (licencias de uso completas), en lugar de las copias con licencia de SQL Server (Uso restringido de tiempo de ejecución).</w:t>
      </w:r>
      <w:r w:rsidR="001E5DAE" w:rsidRPr="00213A1D">
        <w:rPr>
          <w:rFonts w:ascii="Tahoma" w:hAnsi="Tahoma" w:cs="Tahoma"/>
          <w:lang w:val="es-ES"/>
        </w:rPr>
        <w:t xml:space="preserve"> </w:t>
      </w:r>
    </w:p>
    <w:p w:rsidR="00030F3A" w:rsidRPr="00213A1D" w:rsidRDefault="00030F3A" w:rsidP="00A833AE">
      <w:pPr>
        <w:rPr>
          <w:rFonts w:ascii="Tahoma" w:hAnsi="Tahoma" w:cs="Tahoma"/>
          <w:sz w:val="16"/>
          <w:szCs w:val="16"/>
          <w:lang w:val="es-ES"/>
        </w:rPr>
      </w:pPr>
    </w:p>
    <w:tbl>
      <w:tblPr>
        <w:tblW w:w="10890" w:type="dxa"/>
        <w:tblInd w:w="1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020" w:firstRow="1" w:lastRow="0" w:firstColumn="0" w:lastColumn="0" w:noHBand="0" w:noVBand="0"/>
      </w:tblPr>
      <w:tblGrid>
        <w:gridCol w:w="6300"/>
        <w:gridCol w:w="4590"/>
      </w:tblGrid>
      <w:tr w:rsidR="00030F3A" w:rsidRPr="00213A1D" w:rsidTr="00304C6E">
        <w:trPr>
          <w:trHeight w:val="217"/>
        </w:trPr>
        <w:tc>
          <w:tcPr>
            <w:tcW w:w="6300" w:type="dxa"/>
            <w:tcBorders>
              <w:top w:val="nil"/>
              <w:bottom w:val="single" w:sz="4" w:space="0" w:color="F79646"/>
              <w:right w:val="single" w:sz="4" w:space="0" w:color="F79646"/>
            </w:tcBorders>
            <w:shd w:val="clear" w:color="auto" w:fill="F79646"/>
            <w:vAlign w:val="center"/>
          </w:tcPr>
          <w:p w:rsidR="00030F3A" w:rsidRPr="00213A1D" w:rsidRDefault="00030F3A" w:rsidP="00046586">
            <w:pPr>
              <w:jc w:val="center"/>
              <w:rPr>
                <w:rFonts w:ascii="Tahoma" w:hAnsi="Tahoma" w:cs="Tahoma"/>
                <w:b/>
                <w:bCs/>
                <w:sz w:val="18"/>
                <w:szCs w:val="18"/>
                <w:lang w:val="pt-BR"/>
              </w:rPr>
            </w:pPr>
            <w:r w:rsidRPr="00213A1D">
              <w:rPr>
                <w:rFonts w:ascii="Tahoma" w:hAnsi="Tahoma" w:cs="Tahoma"/>
                <w:b/>
                <w:sz w:val="18"/>
                <w:lang w:val="es-ES"/>
              </w:rPr>
              <w:t>Licencia Cualificada</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rsidR="00030F3A" w:rsidRPr="00213A1D" w:rsidRDefault="00030F3A" w:rsidP="00046586">
            <w:pPr>
              <w:jc w:val="center"/>
              <w:rPr>
                <w:rStyle w:val="Hyperlink"/>
                <w:rFonts w:ascii="Tahoma" w:hAnsi="Tahoma" w:cs="Tahoma"/>
                <w:b/>
                <w:bCs/>
                <w:iCs/>
                <w:color w:val="auto"/>
                <w:sz w:val="18"/>
                <w:szCs w:val="18"/>
                <w:u w:val="none"/>
                <w:lang w:val="pt-BR"/>
              </w:rPr>
            </w:pPr>
            <w:r w:rsidRPr="00213A1D">
              <w:rPr>
                <w:rFonts w:ascii="Tahoma" w:hAnsi="Tahoma" w:cs="Tahoma"/>
                <w:b/>
                <w:sz w:val="18"/>
                <w:lang w:val="es-ES"/>
              </w:rPr>
              <w:t>Licencia Elegible</w:t>
            </w:r>
          </w:p>
        </w:tc>
      </w:tr>
      <w:tr w:rsidR="00030F3A" w:rsidRPr="00213A1D" w:rsidTr="00304C6E">
        <w:tc>
          <w:tcPr>
            <w:tcW w:w="6300" w:type="dxa"/>
            <w:tcBorders>
              <w:top w:val="single" w:sz="4" w:space="0" w:color="F79646"/>
              <w:left w:val="single" w:sz="4" w:space="0" w:color="F79646"/>
              <w:bottom w:val="single" w:sz="4" w:space="0" w:color="F79646"/>
              <w:right w:val="single" w:sz="4" w:space="0" w:color="F79646"/>
            </w:tcBorders>
          </w:tcPr>
          <w:p w:rsidR="00030F3A" w:rsidRPr="00213A1D" w:rsidRDefault="006E4199" w:rsidP="006E4199">
            <w:pPr>
              <w:rPr>
                <w:rFonts w:ascii="Tahoma" w:hAnsi="Tahoma" w:cs="Tahoma"/>
                <w:bCs/>
                <w:sz w:val="16"/>
                <w:szCs w:val="19"/>
                <w:lang w:val="es-ES"/>
              </w:rPr>
            </w:pPr>
            <w:r w:rsidRPr="00213A1D">
              <w:rPr>
                <w:rFonts w:ascii="Tahoma" w:hAnsi="Tahoma" w:cs="Tahoma"/>
                <w:sz w:val="16"/>
                <w:lang w:val="es-ES"/>
              </w:rPr>
              <w:t>Una de (1) SQL Server</w:t>
            </w:r>
            <w:r w:rsidRPr="00213A1D">
              <w:rPr>
                <w:rStyle w:val="Hyperlink"/>
                <w:rFonts w:ascii="Tahoma" w:hAnsi="Tahoma" w:cs="Tahoma"/>
                <w:color w:val="auto"/>
                <w:sz w:val="16"/>
                <w:u w:val="none"/>
                <w:vertAlign w:val="superscript"/>
                <w:lang w:val="es-ES"/>
              </w:rPr>
              <w:t>®</w:t>
            </w:r>
            <w:r w:rsidRPr="00213A1D">
              <w:rPr>
                <w:rFonts w:ascii="Tahoma" w:hAnsi="Tahoma" w:cs="Tahoma"/>
                <w:sz w:val="16"/>
                <w:lang w:val="es-ES"/>
              </w:rPr>
              <w:t xml:space="preserve"> Enterprise Core (Uso restringido de tiempo de ejecución)</w:t>
            </w:r>
          </w:p>
        </w:tc>
        <w:tc>
          <w:tcPr>
            <w:tcW w:w="4590" w:type="dxa"/>
            <w:tcBorders>
              <w:top w:val="single" w:sz="4" w:space="0" w:color="F79646"/>
              <w:left w:val="single" w:sz="4" w:space="0" w:color="F79646"/>
              <w:bottom w:val="single" w:sz="4" w:space="0" w:color="F79646"/>
              <w:right w:val="single" w:sz="4" w:space="0" w:color="F79646"/>
            </w:tcBorders>
          </w:tcPr>
          <w:p w:rsidR="00030F3A" w:rsidRPr="00213A1D" w:rsidRDefault="006E4199" w:rsidP="006E4199">
            <w:pPr>
              <w:rPr>
                <w:rFonts w:ascii="Tahoma" w:hAnsi="Tahoma" w:cs="Tahoma"/>
                <w:bCs/>
                <w:sz w:val="16"/>
                <w:szCs w:val="19"/>
              </w:rPr>
            </w:pPr>
            <w:r w:rsidRPr="00213A1D">
              <w:rPr>
                <w:rFonts w:ascii="Tahoma" w:hAnsi="Tahoma" w:cs="Tahoma"/>
                <w:sz w:val="16"/>
                <w:lang w:val="es-ES"/>
              </w:rPr>
              <w:t>Una de (1) SQL Server</w:t>
            </w:r>
            <w:r w:rsidRPr="00213A1D">
              <w:rPr>
                <w:rStyle w:val="Hyperlink"/>
                <w:rFonts w:ascii="Tahoma" w:hAnsi="Tahoma" w:cs="Tahoma"/>
                <w:color w:val="auto"/>
                <w:sz w:val="16"/>
                <w:u w:val="none"/>
                <w:vertAlign w:val="superscript"/>
                <w:lang w:val="es-ES"/>
              </w:rPr>
              <w:t>®</w:t>
            </w:r>
            <w:r w:rsidRPr="00213A1D">
              <w:rPr>
                <w:rFonts w:ascii="Tahoma" w:hAnsi="Tahoma" w:cs="Tahoma"/>
                <w:sz w:val="16"/>
                <w:lang w:val="es-ES"/>
              </w:rPr>
              <w:t xml:space="preserve"> 2014 Enterprise Core (Uso completo)</w:t>
            </w:r>
          </w:p>
        </w:tc>
      </w:tr>
      <w:tr w:rsidR="00030F3A" w:rsidRPr="00213A1D" w:rsidTr="00304C6E">
        <w:tc>
          <w:tcPr>
            <w:tcW w:w="6300" w:type="dxa"/>
            <w:tcBorders>
              <w:top w:val="single" w:sz="4" w:space="0" w:color="F79646"/>
              <w:left w:val="single" w:sz="4" w:space="0" w:color="F79646"/>
              <w:bottom w:val="single" w:sz="4" w:space="0" w:color="F79646"/>
              <w:right w:val="single" w:sz="4" w:space="0" w:color="F79646"/>
            </w:tcBorders>
          </w:tcPr>
          <w:p w:rsidR="00030F3A" w:rsidRPr="00213A1D" w:rsidRDefault="006E4199" w:rsidP="006E4199">
            <w:pPr>
              <w:rPr>
                <w:rFonts w:ascii="Tahoma" w:hAnsi="Tahoma" w:cs="Tahoma"/>
                <w:bCs/>
                <w:sz w:val="16"/>
                <w:szCs w:val="19"/>
                <w:lang w:val="es-ES"/>
              </w:rPr>
            </w:pPr>
            <w:r w:rsidRPr="00213A1D">
              <w:rPr>
                <w:rFonts w:ascii="Tahoma" w:hAnsi="Tahoma" w:cs="Tahoma"/>
                <w:sz w:val="16"/>
                <w:lang w:val="es-ES"/>
              </w:rPr>
              <w:t>Una de (1) SQL Server</w:t>
            </w:r>
            <w:r w:rsidRPr="00213A1D">
              <w:rPr>
                <w:rStyle w:val="Hyperlink"/>
                <w:rFonts w:ascii="Tahoma" w:hAnsi="Tahoma" w:cs="Tahoma"/>
                <w:color w:val="auto"/>
                <w:sz w:val="16"/>
                <w:u w:val="none"/>
                <w:vertAlign w:val="superscript"/>
                <w:lang w:val="es-ES"/>
              </w:rPr>
              <w:t>®</w:t>
            </w:r>
            <w:r w:rsidRPr="00213A1D">
              <w:rPr>
                <w:rFonts w:ascii="Tahoma" w:hAnsi="Tahoma" w:cs="Tahoma"/>
                <w:sz w:val="16"/>
                <w:lang w:val="es-ES"/>
              </w:rPr>
              <w:t xml:space="preserve"> Standard Core (Uso restringido de tiempo de ejecución)</w:t>
            </w:r>
          </w:p>
        </w:tc>
        <w:tc>
          <w:tcPr>
            <w:tcW w:w="4590" w:type="dxa"/>
            <w:tcBorders>
              <w:top w:val="single" w:sz="4" w:space="0" w:color="F79646"/>
              <w:left w:val="single" w:sz="4" w:space="0" w:color="F79646"/>
              <w:bottom w:val="single" w:sz="4" w:space="0" w:color="F79646"/>
              <w:right w:val="single" w:sz="4" w:space="0" w:color="F79646"/>
            </w:tcBorders>
          </w:tcPr>
          <w:p w:rsidR="00030F3A" w:rsidRPr="00213A1D" w:rsidRDefault="006E4199" w:rsidP="006E4199">
            <w:pPr>
              <w:rPr>
                <w:rFonts w:ascii="Tahoma" w:hAnsi="Tahoma" w:cs="Tahoma"/>
                <w:bCs/>
                <w:sz w:val="16"/>
                <w:szCs w:val="19"/>
              </w:rPr>
            </w:pPr>
            <w:r w:rsidRPr="00213A1D">
              <w:rPr>
                <w:rFonts w:ascii="Tahoma" w:hAnsi="Tahoma" w:cs="Tahoma"/>
                <w:sz w:val="16"/>
                <w:lang w:val="es-ES"/>
              </w:rPr>
              <w:t>Una de (1) SQL Server</w:t>
            </w:r>
            <w:r w:rsidRPr="00213A1D">
              <w:rPr>
                <w:rStyle w:val="Hyperlink"/>
                <w:rFonts w:ascii="Tahoma" w:hAnsi="Tahoma" w:cs="Tahoma"/>
                <w:color w:val="auto"/>
                <w:sz w:val="16"/>
                <w:u w:val="none"/>
                <w:vertAlign w:val="superscript"/>
                <w:lang w:val="es-ES"/>
              </w:rPr>
              <w:t>®</w:t>
            </w:r>
            <w:r w:rsidRPr="00213A1D">
              <w:rPr>
                <w:rFonts w:ascii="Tahoma" w:hAnsi="Tahoma" w:cs="Tahoma"/>
                <w:sz w:val="16"/>
                <w:lang w:val="es-ES"/>
              </w:rPr>
              <w:t xml:space="preserve"> 2014 Standard Core (Uso completo)</w:t>
            </w:r>
          </w:p>
        </w:tc>
      </w:tr>
    </w:tbl>
    <w:p w:rsidR="00030F3A" w:rsidRPr="00213A1D" w:rsidRDefault="00030F3A" w:rsidP="00C267FD">
      <w:pPr>
        <w:rPr>
          <w:rFonts w:ascii="Tahoma" w:hAnsi="Tahoma" w:cs="Tahoma"/>
          <w:sz w:val="16"/>
          <w:szCs w:val="16"/>
        </w:rPr>
      </w:pPr>
    </w:p>
    <w:p w:rsidR="00030F3A" w:rsidRPr="00213A1D" w:rsidRDefault="006E4199" w:rsidP="00C267FD">
      <w:pPr>
        <w:tabs>
          <w:tab w:val="left" w:pos="3770"/>
        </w:tabs>
        <w:rPr>
          <w:rFonts w:ascii="Tahoma" w:hAnsi="Tahoma" w:cs="Tahoma"/>
          <w:lang w:val="es-ES"/>
        </w:rPr>
      </w:pPr>
      <w:r w:rsidRPr="00213A1D">
        <w:rPr>
          <w:rFonts w:ascii="Tahoma" w:hAnsi="Tahoma" w:cs="Tahoma"/>
          <w:color w:val="000000"/>
          <w:sz w:val="16"/>
          <w:lang w:val="es-ES"/>
        </w:rPr>
        <w:t>Si los Clientes deciden renovar el Mantenimiento integrado a los Usuarios finales para SQL Server 2014 Enterprise Core o las licencias de uso completo de SQL Server 2014 Standard Core en el momento de la expiración del periodo de vigencia actual de la cobertura, deben adquirir el Mantenimiento integrado de uso completo para todos los Núcleos licenciados.</w:t>
      </w:r>
    </w:p>
    <w:p w:rsidR="00030F3A" w:rsidRPr="00213A1D" w:rsidRDefault="00030F3A" w:rsidP="00C267FD">
      <w:pPr>
        <w:spacing w:before="120" w:after="120"/>
        <w:jc w:val="both"/>
        <w:rPr>
          <w:rFonts w:ascii="Tahoma" w:hAnsi="Tahoma" w:cs="Tahoma"/>
          <w:lang w:val="es-ES"/>
        </w:rPr>
      </w:pPr>
    </w:p>
    <w:p w:rsidR="00030F3A" w:rsidRPr="00213A1D" w:rsidRDefault="006E4199" w:rsidP="00C267FD">
      <w:pPr>
        <w:spacing w:before="120" w:after="120"/>
        <w:jc w:val="both"/>
        <w:rPr>
          <w:rFonts w:ascii="Tahoma" w:hAnsi="Tahoma" w:cs="Tahoma"/>
          <w:lang w:val="es-ES"/>
        </w:rPr>
      </w:pPr>
      <w:r w:rsidRPr="00213A1D">
        <w:rPr>
          <w:rFonts w:ascii="Tahoma" w:hAnsi="Tahoma" w:cs="Tahoma"/>
          <w:b/>
          <w:lang w:val="es-ES"/>
        </w:rPr>
        <w:t>Concesiones de transición de productos de Microsoft</w:t>
      </w:r>
      <w:r w:rsidRPr="00213A1D">
        <w:rPr>
          <w:rFonts w:ascii="Tahoma" w:hAnsi="Tahoma" w:cs="Tahoma"/>
          <w:b/>
          <w:vertAlign w:val="superscript"/>
          <w:lang w:val="es-ES"/>
        </w:rPr>
        <w:t>®</w:t>
      </w:r>
      <w:r w:rsidRPr="00213A1D">
        <w:rPr>
          <w:rFonts w:ascii="Tahoma" w:hAnsi="Tahoma" w:cs="Tahoma"/>
          <w:b/>
          <w:lang w:val="es-ES"/>
        </w:rPr>
        <w:t> System Center</w:t>
      </w:r>
    </w:p>
    <w:p w:rsidR="00030F3A" w:rsidRPr="00213A1D" w:rsidRDefault="00030F3A" w:rsidP="00933805">
      <w:pPr>
        <w:spacing w:after="40"/>
        <w:rPr>
          <w:rFonts w:ascii="Tahoma" w:hAnsi="Tahoma" w:cs="Tahoma"/>
          <w:lang w:val="es-ES"/>
        </w:rPr>
      </w:pPr>
      <w:r w:rsidRPr="00213A1D">
        <w:rPr>
          <w:rFonts w:ascii="Tahoma" w:hAnsi="Tahoma" w:cs="Tahoma"/>
          <w:sz w:val="16"/>
          <w:lang w:val="es-ES"/>
        </w:rPr>
        <w:t>System Center 2012 es un producto nuevo, no es la versión siguiente de los productos System Center.</w:t>
      </w:r>
      <w:r w:rsidRPr="00213A1D">
        <w:rPr>
          <w:rFonts w:ascii="Tahoma" w:hAnsi="Tahoma" w:cs="Tahoma"/>
          <w:lang w:val="es-ES"/>
        </w:rPr>
        <w:t xml:space="preserve"> </w:t>
      </w:r>
      <w:r w:rsidRPr="00213A1D">
        <w:rPr>
          <w:rFonts w:ascii="Tahoma" w:hAnsi="Tahoma" w:cs="Tahoma"/>
          <w:sz w:val="16"/>
          <w:lang w:val="es-ES"/>
        </w:rPr>
        <w:t>Para permitir una transición al producto nuevo,</w:t>
      </w:r>
      <w:r w:rsidR="00DA6B0D" w:rsidRPr="00213A1D">
        <w:rPr>
          <w:rFonts w:ascii="Tahoma" w:hAnsi="Tahoma" w:cs="Tahoma"/>
          <w:sz w:val="16"/>
          <w:lang w:val="es-ES"/>
        </w:rPr>
        <w:t> </w:t>
      </w:r>
      <w:r w:rsidRPr="00213A1D">
        <w:rPr>
          <w:rFonts w:ascii="Tahoma" w:hAnsi="Tahoma" w:cs="Tahoma"/>
          <w:sz w:val="16"/>
          <w:lang w:val="es-ES"/>
        </w:rPr>
        <w:t>se ofrece a los Usuarios Finales que tengan cobertura de Mantenimiento Integrado activa una concesión de transición por una vez a partir del 1</w:t>
      </w:r>
      <w:r w:rsidR="00DA6B0D" w:rsidRPr="00213A1D">
        <w:rPr>
          <w:rFonts w:ascii="Tahoma" w:hAnsi="Tahoma" w:cs="Tahoma"/>
          <w:sz w:val="16"/>
          <w:lang w:val="es-ES"/>
        </w:rPr>
        <w:t> </w:t>
      </w:r>
      <w:r w:rsidRPr="00213A1D">
        <w:rPr>
          <w:rFonts w:ascii="Tahoma" w:hAnsi="Tahoma" w:cs="Tahoma"/>
          <w:sz w:val="16"/>
          <w:lang w:val="es-ES"/>
        </w:rPr>
        <w:t>de abril de 2012. Los Usuarios Finales que cualifican para esta concesión deben mantener activa su cobertura de Mantenimiento Integrado hasta cuando se actualice a la Solución Unificada de System Center 2012.</w:t>
      </w:r>
      <w:r w:rsidRPr="00213A1D">
        <w:rPr>
          <w:rFonts w:ascii="Tahoma" w:hAnsi="Tahoma" w:cs="Tahoma"/>
          <w:lang w:val="es-ES"/>
        </w:rPr>
        <w:t xml:space="preserve"> </w:t>
      </w:r>
    </w:p>
    <w:tbl>
      <w:tblPr>
        <w:tblW w:w="108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020" w:firstRow="1" w:lastRow="0" w:firstColumn="0" w:lastColumn="0" w:noHBand="0" w:noVBand="0"/>
      </w:tblPr>
      <w:tblGrid>
        <w:gridCol w:w="6300"/>
        <w:gridCol w:w="4590"/>
      </w:tblGrid>
      <w:tr w:rsidR="00030F3A" w:rsidRPr="00213A1D" w:rsidTr="00DA6B0D">
        <w:trPr>
          <w:trHeight w:val="217"/>
          <w:tblHeader/>
        </w:trPr>
        <w:tc>
          <w:tcPr>
            <w:tcW w:w="6300" w:type="dxa"/>
            <w:tcBorders>
              <w:top w:val="nil"/>
              <w:bottom w:val="single" w:sz="4" w:space="0" w:color="F79646"/>
              <w:right w:val="single" w:sz="4" w:space="0" w:color="F79646"/>
            </w:tcBorders>
            <w:shd w:val="clear" w:color="auto" w:fill="F79646"/>
            <w:vAlign w:val="center"/>
          </w:tcPr>
          <w:p w:rsidR="00030F3A" w:rsidRPr="00213A1D" w:rsidRDefault="00030F3A" w:rsidP="00C267FD">
            <w:pPr>
              <w:jc w:val="center"/>
              <w:rPr>
                <w:rFonts w:ascii="Tahoma" w:hAnsi="Tahoma" w:cs="Tahoma"/>
                <w:b/>
                <w:bCs/>
                <w:sz w:val="18"/>
                <w:szCs w:val="18"/>
                <w:lang w:val="pt-BR"/>
              </w:rPr>
            </w:pPr>
            <w:r w:rsidRPr="00213A1D">
              <w:rPr>
                <w:rFonts w:ascii="Tahoma" w:hAnsi="Tahoma" w:cs="Tahoma"/>
                <w:b/>
                <w:sz w:val="18"/>
                <w:lang w:val="es-ES"/>
              </w:rPr>
              <w:t>Licencia Cualificada</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rsidR="00030F3A" w:rsidRPr="00213A1D" w:rsidRDefault="00030F3A" w:rsidP="00C267FD">
            <w:pPr>
              <w:jc w:val="center"/>
              <w:rPr>
                <w:rStyle w:val="Hyperlink"/>
                <w:rFonts w:ascii="Tahoma" w:hAnsi="Tahoma" w:cs="Tahoma"/>
                <w:b/>
                <w:bCs/>
                <w:iCs/>
                <w:color w:val="auto"/>
                <w:sz w:val="18"/>
                <w:szCs w:val="18"/>
                <w:u w:val="none"/>
                <w:lang w:val="pt-BR"/>
              </w:rPr>
            </w:pPr>
            <w:r w:rsidRPr="00213A1D">
              <w:rPr>
                <w:rFonts w:ascii="Tahoma" w:hAnsi="Tahoma" w:cs="Tahoma"/>
                <w:b/>
                <w:sz w:val="18"/>
                <w:lang w:val="es-ES"/>
              </w:rPr>
              <w:t>Licencia Elegible</w:t>
            </w:r>
          </w:p>
        </w:tc>
      </w:tr>
      <w:tr w:rsidR="00030F3A" w:rsidRPr="00213A1D"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030F3A" w:rsidRPr="00213A1D" w:rsidRDefault="006E4199" w:rsidP="006E4199">
            <w:pPr>
              <w:rPr>
                <w:rFonts w:ascii="Tahoma" w:hAnsi="Tahoma" w:cs="Tahoma"/>
                <w:bCs/>
                <w:sz w:val="16"/>
                <w:szCs w:val="16"/>
              </w:rPr>
            </w:pPr>
            <w:r w:rsidRPr="00213A1D">
              <w:rPr>
                <w:rFonts w:ascii="Tahoma" w:hAnsi="Tahoma" w:cs="Tahoma"/>
                <w:sz w:val="16"/>
                <w:lang w:val="es-ES"/>
              </w:rPr>
              <w:t>Cualquier Licencia de Servidor Microsoft</w:t>
            </w:r>
            <w:r w:rsidRPr="00213A1D">
              <w:rPr>
                <w:rFonts w:ascii="Tahoma" w:hAnsi="Tahoma" w:cs="Tahoma"/>
                <w:sz w:val="16"/>
                <w:vertAlign w:val="superscript"/>
                <w:lang w:val="es-ES"/>
              </w:rPr>
              <w:t>®</w:t>
            </w:r>
            <w:r w:rsidRPr="00213A1D">
              <w:rPr>
                <w:rFonts w:ascii="Tahoma" w:hAnsi="Tahoma" w:cs="Tahoma"/>
                <w:sz w:val="16"/>
                <w:lang w:val="es-ES"/>
              </w:rPr>
              <w:t> System Center Management</w:t>
            </w:r>
            <w:r w:rsidR="00030F3A" w:rsidRPr="00213A1D">
              <w:rPr>
                <w:rFonts w:ascii="Tahoma" w:hAnsi="Tahoma" w:cs="Tahoma"/>
              </w:rPr>
              <w:t xml:space="preserve"> </w:t>
            </w:r>
          </w:p>
        </w:tc>
        <w:tc>
          <w:tcPr>
            <w:tcW w:w="4590" w:type="dxa"/>
            <w:tcBorders>
              <w:top w:val="single" w:sz="4" w:space="0" w:color="F79646"/>
              <w:left w:val="single" w:sz="4" w:space="0" w:color="F79646"/>
              <w:bottom w:val="single" w:sz="4" w:space="0" w:color="F79646"/>
              <w:right w:val="single" w:sz="4" w:space="0" w:color="F79646"/>
            </w:tcBorders>
          </w:tcPr>
          <w:p w:rsidR="00030F3A" w:rsidRPr="00213A1D" w:rsidRDefault="006E4199" w:rsidP="006E4199">
            <w:pPr>
              <w:rPr>
                <w:rFonts w:ascii="Tahoma" w:hAnsi="Tahoma" w:cs="Tahoma"/>
                <w:bCs/>
                <w:sz w:val="16"/>
                <w:szCs w:val="16"/>
                <w:lang w:val="pt-BR"/>
              </w:rPr>
            </w:pPr>
            <w:r w:rsidRPr="00213A1D">
              <w:rPr>
                <w:rFonts w:ascii="Tahoma" w:hAnsi="Tahoma" w:cs="Tahoma"/>
                <w:sz w:val="16"/>
                <w:lang w:val="es-ES"/>
              </w:rPr>
              <w:t>Microsoft</w:t>
            </w:r>
            <w:r w:rsidRPr="00213A1D">
              <w:rPr>
                <w:rFonts w:ascii="Tahoma" w:hAnsi="Tahoma" w:cs="Tahoma"/>
                <w:sz w:val="16"/>
                <w:vertAlign w:val="superscript"/>
                <w:lang w:val="es-ES"/>
              </w:rPr>
              <w:t>®</w:t>
            </w:r>
            <w:r w:rsidRPr="00213A1D">
              <w:rPr>
                <w:rFonts w:ascii="Tahoma" w:hAnsi="Tahoma" w:cs="Tahoma"/>
                <w:sz w:val="16"/>
                <w:lang w:val="es-ES"/>
              </w:rPr>
              <w:t> System Center 2012 Standard</w:t>
            </w:r>
            <w:r w:rsidRPr="00213A1D">
              <w:rPr>
                <w:rFonts w:ascii="Tahoma" w:hAnsi="Tahoma" w:cs="Tahoma"/>
                <w:sz w:val="16"/>
                <w:vertAlign w:val="superscript"/>
                <w:lang w:val="es-ES"/>
              </w:rPr>
              <w:t>1</w:t>
            </w:r>
          </w:p>
        </w:tc>
      </w:tr>
      <w:tr w:rsidR="00030F3A" w:rsidRPr="00213A1D"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030F3A" w:rsidRPr="00213A1D" w:rsidRDefault="006E4199" w:rsidP="006E4199">
            <w:pPr>
              <w:rPr>
                <w:rFonts w:ascii="Tahoma" w:hAnsi="Tahoma" w:cs="Tahoma"/>
                <w:bCs/>
                <w:sz w:val="16"/>
                <w:szCs w:val="19"/>
                <w:lang w:val="fr-FR"/>
              </w:rPr>
            </w:pPr>
            <w:r w:rsidRPr="00213A1D">
              <w:rPr>
                <w:rFonts w:ascii="Tahoma" w:hAnsi="Tahoma" w:cs="Tahoma"/>
                <w:sz w:val="16"/>
                <w:lang w:val="es-ES"/>
              </w:rPr>
              <w:t>Microsoft</w:t>
            </w:r>
            <w:r w:rsidRPr="00213A1D">
              <w:rPr>
                <w:rFonts w:ascii="Tahoma" w:hAnsi="Tahoma" w:cs="Tahoma"/>
                <w:sz w:val="16"/>
                <w:vertAlign w:val="superscript"/>
                <w:lang w:val="es-ES"/>
              </w:rPr>
              <w:t>®</w:t>
            </w:r>
            <w:r w:rsidRPr="00213A1D">
              <w:rPr>
                <w:rFonts w:ascii="Tahoma" w:hAnsi="Tahoma" w:cs="Tahoma"/>
                <w:sz w:val="16"/>
                <w:lang w:val="es-ES"/>
              </w:rPr>
              <w:t> System Center Client Management Suite (por OSE/por Usuario)</w:t>
            </w:r>
          </w:p>
        </w:tc>
        <w:tc>
          <w:tcPr>
            <w:tcW w:w="4590" w:type="dxa"/>
            <w:tcBorders>
              <w:top w:val="single" w:sz="4" w:space="0" w:color="F79646"/>
              <w:left w:val="single" w:sz="4" w:space="0" w:color="F79646"/>
              <w:bottom w:val="single" w:sz="4" w:space="0" w:color="F79646"/>
              <w:right w:val="single" w:sz="4" w:space="0" w:color="F79646"/>
            </w:tcBorders>
          </w:tcPr>
          <w:p w:rsidR="00030F3A" w:rsidRPr="00213A1D" w:rsidRDefault="006E4199" w:rsidP="00DA6B0D">
            <w:pPr>
              <w:rPr>
                <w:rFonts w:ascii="Tahoma" w:hAnsi="Tahoma" w:cs="Tahoma"/>
                <w:bCs/>
                <w:sz w:val="16"/>
                <w:szCs w:val="19"/>
                <w:lang w:val="fr-FR"/>
              </w:rPr>
            </w:pPr>
            <w:r w:rsidRPr="00213A1D">
              <w:rPr>
                <w:rFonts w:ascii="Tahoma" w:hAnsi="Tahoma" w:cs="Tahoma"/>
                <w:sz w:val="16"/>
                <w:lang w:val="es-ES"/>
              </w:rPr>
              <w:t>Microsoft</w:t>
            </w:r>
            <w:r w:rsidRPr="00213A1D">
              <w:rPr>
                <w:rFonts w:ascii="Tahoma" w:hAnsi="Tahoma" w:cs="Tahoma"/>
                <w:sz w:val="16"/>
                <w:vertAlign w:val="superscript"/>
                <w:lang w:val="es-ES"/>
              </w:rPr>
              <w:t>®</w:t>
            </w:r>
            <w:r w:rsidRPr="00213A1D">
              <w:rPr>
                <w:rFonts w:ascii="Tahoma" w:hAnsi="Tahoma" w:cs="Tahoma"/>
                <w:sz w:val="16"/>
                <w:lang w:val="es-ES"/>
              </w:rPr>
              <w:t> System Center 2012 Client Management Suite (por</w:t>
            </w:r>
            <w:r w:rsidR="00DA6B0D" w:rsidRPr="00213A1D">
              <w:rPr>
                <w:rFonts w:ascii="Tahoma" w:hAnsi="Tahoma" w:cs="Tahoma"/>
                <w:sz w:val="16"/>
                <w:lang w:val="es-ES"/>
              </w:rPr>
              <w:t> </w:t>
            </w:r>
            <w:r w:rsidRPr="00213A1D">
              <w:rPr>
                <w:rFonts w:ascii="Tahoma" w:hAnsi="Tahoma" w:cs="Tahoma"/>
                <w:sz w:val="16"/>
                <w:lang w:val="es-ES"/>
              </w:rPr>
              <w:t>OSE/por Usuario)</w:t>
            </w:r>
          </w:p>
        </w:tc>
      </w:tr>
      <w:tr w:rsidR="00030F3A" w:rsidRPr="00213A1D"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030F3A" w:rsidRPr="00213A1D" w:rsidRDefault="006E4199" w:rsidP="00DA6B0D">
            <w:pPr>
              <w:rPr>
                <w:rFonts w:ascii="Tahoma" w:hAnsi="Tahoma" w:cs="Tahoma"/>
                <w:bCs/>
                <w:sz w:val="16"/>
                <w:szCs w:val="16"/>
                <w:lang w:val="pt-BR"/>
              </w:rPr>
            </w:pPr>
            <w:r w:rsidRPr="00213A1D">
              <w:rPr>
                <w:rFonts w:ascii="Tahoma" w:hAnsi="Tahoma" w:cs="Tahoma"/>
                <w:sz w:val="16"/>
                <w:lang w:val="pt-BR"/>
              </w:rPr>
              <w:t>ML de Cliente de Microsoft</w:t>
            </w:r>
            <w:r w:rsidRPr="00213A1D">
              <w:rPr>
                <w:rFonts w:ascii="Tahoma" w:hAnsi="Tahoma" w:cs="Tahoma"/>
                <w:sz w:val="16"/>
                <w:vertAlign w:val="superscript"/>
                <w:lang w:val="pt-BR"/>
              </w:rPr>
              <w:t>®</w:t>
            </w:r>
            <w:r w:rsidRPr="00213A1D">
              <w:rPr>
                <w:rFonts w:ascii="Tahoma" w:hAnsi="Tahoma" w:cs="Tahoma"/>
                <w:sz w:val="16"/>
                <w:lang w:val="pt-BR"/>
              </w:rPr>
              <w:t> System Center Configuration Manager 2007 R3 (por</w:t>
            </w:r>
            <w:r w:rsidR="00DA6B0D" w:rsidRPr="00213A1D">
              <w:rPr>
                <w:rFonts w:ascii="Tahoma" w:hAnsi="Tahoma" w:cs="Tahoma"/>
                <w:sz w:val="16"/>
                <w:lang w:val="pt-BR"/>
              </w:rPr>
              <w:t> </w:t>
            </w:r>
            <w:r w:rsidRPr="00213A1D">
              <w:rPr>
                <w:rFonts w:ascii="Tahoma" w:hAnsi="Tahoma" w:cs="Tahoma"/>
                <w:sz w:val="16"/>
                <w:lang w:val="pt-BR"/>
              </w:rPr>
              <w:t>OSE/por Usuario)</w:t>
            </w:r>
          </w:p>
        </w:tc>
        <w:tc>
          <w:tcPr>
            <w:tcW w:w="4590" w:type="dxa"/>
            <w:tcBorders>
              <w:top w:val="single" w:sz="4" w:space="0" w:color="F79646"/>
              <w:left w:val="single" w:sz="4" w:space="0" w:color="F79646"/>
              <w:bottom w:val="single" w:sz="4" w:space="0" w:color="F79646"/>
              <w:right w:val="single" w:sz="4" w:space="0" w:color="F79646"/>
            </w:tcBorders>
          </w:tcPr>
          <w:p w:rsidR="00030F3A" w:rsidRPr="00213A1D" w:rsidRDefault="006E4199" w:rsidP="00DA6B0D">
            <w:pPr>
              <w:rPr>
                <w:rFonts w:ascii="Tahoma" w:hAnsi="Tahoma" w:cs="Tahoma"/>
                <w:bCs/>
                <w:sz w:val="16"/>
                <w:szCs w:val="16"/>
                <w:lang w:val="pt-BR"/>
              </w:rPr>
            </w:pPr>
            <w:r w:rsidRPr="00213A1D">
              <w:rPr>
                <w:rFonts w:ascii="Tahoma" w:hAnsi="Tahoma" w:cs="Tahoma"/>
                <w:sz w:val="16"/>
                <w:lang w:val="pt-BR"/>
              </w:rPr>
              <w:t>Microsoft</w:t>
            </w:r>
            <w:r w:rsidRPr="00213A1D">
              <w:rPr>
                <w:rFonts w:ascii="Tahoma" w:hAnsi="Tahoma" w:cs="Tahoma"/>
                <w:sz w:val="16"/>
                <w:vertAlign w:val="superscript"/>
                <w:lang w:val="pt-BR"/>
              </w:rPr>
              <w:t>®</w:t>
            </w:r>
            <w:r w:rsidRPr="00213A1D">
              <w:rPr>
                <w:rFonts w:ascii="Tahoma" w:hAnsi="Tahoma" w:cs="Tahoma"/>
                <w:sz w:val="16"/>
                <w:lang w:val="pt-BR"/>
              </w:rPr>
              <w:t> System Center 2012 Configuration Manager (por</w:t>
            </w:r>
            <w:r w:rsidR="00DA6B0D" w:rsidRPr="00213A1D">
              <w:rPr>
                <w:rFonts w:ascii="Tahoma" w:hAnsi="Tahoma" w:cs="Tahoma"/>
                <w:sz w:val="16"/>
                <w:lang w:val="pt-BR"/>
              </w:rPr>
              <w:t> </w:t>
            </w:r>
            <w:r w:rsidRPr="00213A1D">
              <w:rPr>
                <w:rFonts w:ascii="Tahoma" w:hAnsi="Tahoma" w:cs="Tahoma"/>
                <w:sz w:val="16"/>
                <w:lang w:val="pt-BR"/>
              </w:rPr>
              <w:t>OSE/por Usuario)</w:t>
            </w:r>
          </w:p>
        </w:tc>
      </w:tr>
      <w:tr w:rsidR="00030F3A" w:rsidRPr="00213A1D"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030F3A" w:rsidRPr="00213A1D" w:rsidRDefault="006E4199" w:rsidP="006E4199">
            <w:pPr>
              <w:rPr>
                <w:rFonts w:ascii="Tahoma" w:hAnsi="Tahoma" w:cs="Tahoma"/>
                <w:bCs/>
                <w:sz w:val="16"/>
                <w:szCs w:val="16"/>
                <w:lang w:val="pt-BR"/>
              </w:rPr>
            </w:pPr>
            <w:r w:rsidRPr="00213A1D">
              <w:rPr>
                <w:rFonts w:ascii="Tahoma" w:hAnsi="Tahoma" w:cs="Tahoma"/>
                <w:sz w:val="16"/>
                <w:lang w:val="es-ES"/>
              </w:rPr>
              <w:t>ML de Cliente de Microsoft</w:t>
            </w:r>
            <w:r w:rsidRPr="00213A1D">
              <w:rPr>
                <w:rFonts w:ascii="Tahoma" w:hAnsi="Tahoma" w:cs="Tahoma"/>
                <w:sz w:val="16"/>
                <w:vertAlign w:val="superscript"/>
                <w:lang w:val="es-ES"/>
              </w:rPr>
              <w:t>®</w:t>
            </w:r>
            <w:r w:rsidRPr="00213A1D">
              <w:rPr>
                <w:rFonts w:ascii="Tahoma" w:hAnsi="Tahoma" w:cs="Tahoma"/>
                <w:sz w:val="16"/>
                <w:lang w:val="es-ES"/>
              </w:rPr>
              <w:t> System Center Configuration Manager 2007 R3</w:t>
            </w:r>
          </w:p>
        </w:tc>
        <w:tc>
          <w:tcPr>
            <w:tcW w:w="4590" w:type="dxa"/>
            <w:tcBorders>
              <w:top w:val="single" w:sz="4" w:space="0" w:color="F79646"/>
              <w:left w:val="single" w:sz="4" w:space="0" w:color="F79646"/>
              <w:bottom w:val="single" w:sz="4" w:space="0" w:color="F79646"/>
              <w:right w:val="single" w:sz="4" w:space="0" w:color="F79646"/>
            </w:tcBorders>
          </w:tcPr>
          <w:p w:rsidR="00030F3A" w:rsidRPr="00213A1D" w:rsidRDefault="006E4199" w:rsidP="006E4199">
            <w:pPr>
              <w:rPr>
                <w:rFonts w:ascii="Tahoma" w:hAnsi="Tahoma" w:cs="Tahoma"/>
                <w:bCs/>
                <w:sz w:val="16"/>
                <w:szCs w:val="16"/>
                <w:lang w:val="pt-BR"/>
              </w:rPr>
            </w:pPr>
            <w:r w:rsidRPr="00213A1D">
              <w:rPr>
                <w:rFonts w:ascii="Tahoma" w:hAnsi="Tahoma" w:cs="Tahoma"/>
                <w:sz w:val="16"/>
                <w:lang w:val="es-ES"/>
              </w:rPr>
              <w:t>Microsoft</w:t>
            </w:r>
            <w:r w:rsidRPr="00213A1D">
              <w:rPr>
                <w:rFonts w:ascii="Tahoma" w:hAnsi="Tahoma" w:cs="Tahoma"/>
                <w:sz w:val="16"/>
                <w:vertAlign w:val="superscript"/>
                <w:lang w:val="es-ES"/>
              </w:rPr>
              <w:t>®</w:t>
            </w:r>
            <w:r w:rsidRPr="00213A1D">
              <w:rPr>
                <w:rFonts w:ascii="Tahoma" w:hAnsi="Tahoma" w:cs="Tahoma"/>
                <w:sz w:val="16"/>
                <w:lang w:val="es-ES"/>
              </w:rPr>
              <w:t> System Center 2012 Standard</w:t>
            </w:r>
            <w:r w:rsidRPr="00213A1D">
              <w:rPr>
                <w:rFonts w:ascii="Tahoma" w:hAnsi="Tahoma" w:cs="Tahoma"/>
                <w:sz w:val="16"/>
                <w:vertAlign w:val="superscript"/>
                <w:lang w:val="es-ES"/>
              </w:rPr>
              <w:t>1</w:t>
            </w:r>
          </w:p>
        </w:tc>
      </w:tr>
      <w:tr w:rsidR="00030F3A" w:rsidRPr="00213A1D"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030F3A" w:rsidRPr="00213A1D" w:rsidRDefault="00304C6E" w:rsidP="00DA6B0D">
            <w:pPr>
              <w:rPr>
                <w:rFonts w:ascii="Tahoma" w:hAnsi="Tahoma" w:cs="Tahoma"/>
                <w:bCs/>
                <w:sz w:val="16"/>
                <w:szCs w:val="16"/>
                <w:lang w:val="pt-BR"/>
              </w:rPr>
            </w:pPr>
            <w:r w:rsidRPr="00213A1D">
              <w:rPr>
                <w:rFonts w:ascii="Tahoma" w:hAnsi="Tahoma" w:cs="Tahoma"/>
                <w:sz w:val="16"/>
                <w:lang w:val="pt-BR"/>
              </w:rPr>
              <w:t>ML de Cliente de Microsoft</w:t>
            </w:r>
            <w:r w:rsidRPr="00213A1D">
              <w:rPr>
                <w:rFonts w:ascii="Tahoma" w:hAnsi="Tahoma" w:cs="Tahoma"/>
                <w:sz w:val="16"/>
                <w:vertAlign w:val="superscript"/>
                <w:lang w:val="pt-BR"/>
              </w:rPr>
              <w:t>®</w:t>
            </w:r>
            <w:r w:rsidRPr="00213A1D">
              <w:rPr>
                <w:rFonts w:ascii="Tahoma" w:hAnsi="Tahoma" w:cs="Tahoma"/>
                <w:sz w:val="16"/>
                <w:lang w:val="pt-BR"/>
              </w:rPr>
              <w:t> System Center Data Protection Manager 2010 (por</w:t>
            </w:r>
            <w:r w:rsidR="00DA6B0D" w:rsidRPr="00213A1D">
              <w:rPr>
                <w:rFonts w:ascii="Tahoma" w:hAnsi="Tahoma" w:cs="Tahoma"/>
                <w:sz w:val="16"/>
                <w:lang w:val="pt-BR"/>
              </w:rPr>
              <w:t> </w:t>
            </w:r>
            <w:r w:rsidRPr="00213A1D">
              <w:rPr>
                <w:rFonts w:ascii="Tahoma" w:hAnsi="Tahoma" w:cs="Tahoma"/>
                <w:sz w:val="16"/>
                <w:lang w:val="pt-BR"/>
              </w:rPr>
              <w:t>OSE/por Usuario)</w:t>
            </w:r>
          </w:p>
        </w:tc>
        <w:tc>
          <w:tcPr>
            <w:tcW w:w="4590" w:type="dxa"/>
            <w:tcBorders>
              <w:top w:val="single" w:sz="4" w:space="0" w:color="F79646"/>
              <w:left w:val="single" w:sz="4" w:space="0" w:color="F79646"/>
              <w:bottom w:val="single" w:sz="4" w:space="0" w:color="F79646"/>
              <w:right w:val="single" w:sz="4" w:space="0" w:color="F79646"/>
            </w:tcBorders>
          </w:tcPr>
          <w:p w:rsidR="00030F3A" w:rsidRPr="00213A1D" w:rsidRDefault="00304C6E" w:rsidP="00DA6B0D">
            <w:pPr>
              <w:rPr>
                <w:rFonts w:ascii="Tahoma" w:hAnsi="Tahoma" w:cs="Tahoma"/>
                <w:bCs/>
                <w:sz w:val="16"/>
                <w:szCs w:val="16"/>
                <w:lang w:val="fr-FR"/>
              </w:rPr>
            </w:pPr>
            <w:r w:rsidRPr="00213A1D">
              <w:rPr>
                <w:rFonts w:ascii="Tahoma" w:hAnsi="Tahoma" w:cs="Tahoma"/>
                <w:sz w:val="16"/>
                <w:lang w:val="es-ES"/>
              </w:rPr>
              <w:t>Microsoft</w:t>
            </w:r>
            <w:r w:rsidRPr="00213A1D">
              <w:rPr>
                <w:rFonts w:ascii="Tahoma" w:hAnsi="Tahoma" w:cs="Tahoma"/>
                <w:sz w:val="16"/>
                <w:vertAlign w:val="superscript"/>
                <w:lang w:val="es-ES"/>
              </w:rPr>
              <w:t>®</w:t>
            </w:r>
            <w:r w:rsidRPr="00213A1D">
              <w:rPr>
                <w:rFonts w:ascii="Tahoma" w:hAnsi="Tahoma" w:cs="Tahoma"/>
                <w:sz w:val="16"/>
                <w:lang w:val="es-ES"/>
              </w:rPr>
              <w:t> System Center 2012 Client Management Suite (por</w:t>
            </w:r>
            <w:r w:rsidR="00DA6B0D" w:rsidRPr="00213A1D">
              <w:rPr>
                <w:rFonts w:ascii="Tahoma" w:hAnsi="Tahoma" w:cs="Tahoma"/>
                <w:sz w:val="16"/>
                <w:lang w:val="es-ES"/>
              </w:rPr>
              <w:t> </w:t>
            </w:r>
            <w:r w:rsidRPr="00213A1D">
              <w:rPr>
                <w:rFonts w:ascii="Tahoma" w:hAnsi="Tahoma" w:cs="Tahoma"/>
                <w:sz w:val="16"/>
                <w:lang w:val="es-ES"/>
              </w:rPr>
              <w:t>OSE/por Usuario)</w:t>
            </w:r>
          </w:p>
        </w:tc>
      </w:tr>
      <w:tr w:rsidR="00030F3A" w:rsidRPr="00213A1D" w:rsidTr="00583237">
        <w:trPr>
          <w:trHeight w:val="278"/>
        </w:trPr>
        <w:tc>
          <w:tcPr>
            <w:tcW w:w="6300" w:type="dxa"/>
            <w:tcBorders>
              <w:top w:val="single" w:sz="4" w:space="0" w:color="F79646"/>
              <w:left w:val="single" w:sz="4" w:space="0" w:color="F79646"/>
              <w:bottom w:val="single" w:sz="4" w:space="0" w:color="F79646"/>
              <w:right w:val="single" w:sz="4" w:space="0" w:color="F79646"/>
            </w:tcBorders>
            <w:vAlign w:val="center"/>
          </w:tcPr>
          <w:p w:rsidR="00030F3A" w:rsidRPr="00213A1D" w:rsidRDefault="00304C6E" w:rsidP="00304C6E">
            <w:pPr>
              <w:rPr>
                <w:rFonts w:ascii="Tahoma" w:hAnsi="Tahoma" w:cs="Tahoma"/>
                <w:bCs/>
                <w:sz w:val="16"/>
                <w:szCs w:val="16"/>
                <w:lang w:val="pt-BR"/>
              </w:rPr>
            </w:pPr>
            <w:r w:rsidRPr="00213A1D">
              <w:rPr>
                <w:rFonts w:ascii="Tahoma" w:hAnsi="Tahoma" w:cs="Tahoma"/>
                <w:sz w:val="16"/>
                <w:lang w:val="pt-BR"/>
              </w:rPr>
              <w:t>ML de Servidor de Microsoft</w:t>
            </w:r>
            <w:r w:rsidRPr="00213A1D">
              <w:rPr>
                <w:rFonts w:ascii="Tahoma" w:hAnsi="Tahoma" w:cs="Tahoma"/>
                <w:sz w:val="16"/>
                <w:vertAlign w:val="superscript"/>
                <w:lang w:val="pt-BR"/>
              </w:rPr>
              <w:t>®</w:t>
            </w:r>
            <w:r w:rsidRPr="00213A1D">
              <w:rPr>
                <w:rFonts w:ascii="Tahoma" w:hAnsi="Tahoma" w:cs="Tahoma"/>
                <w:sz w:val="16"/>
                <w:lang w:val="pt-BR"/>
              </w:rPr>
              <w:t> System Center Data Protection Manager 2010</w:t>
            </w:r>
          </w:p>
        </w:tc>
        <w:tc>
          <w:tcPr>
            <w:tcW w:w="4590" w:type="dxa"/>
            <w:tcBorders>
              <w:top w:val="single" w:sz="4" w:space="0" w:color="F79646"/>
              <w:left w:val="single" w:sz="4" w:space="0" w:color="F79646"/>
              <w:bottom w:val="single" w:sz="4" w:space="0" w:color="F79646"/>
              <w:right w:val="single" w:sz="4" w:space="0" w:color="F79646"/>
            </w:tcBorders>
          </w:tcPr>
          <w:p w:rsidR="00030F3A" w:rsidRPr="00213A1D" w:rsidRDefault="00304C6E" w:rsidP="00304C6E">
            <w:pPr>
              <w:rPr>
                <w:rFonts w:ascii="Tahoma" w:hAnsi="Tahoma" w:cs="Tahoma"/>
                <w:bCs/>
                <w:sz w:val="16"/>
                <w:szCs w:val="16"/>
                <w:lang w:val="pt-BR"/>
              </w:rPr>
            </w:pPr>
            <w:r w:rsidRPr="00213A1D">
              <w:rPr>
                <w:rFonts w:ascii="Tahoma" w:hAnsi="Tahoma" w:cs="Tahoma"/>
                <w:sz w:val="16"/>
                <w:lang w:val="es-ES"/>
              </w:rPr>
              <w:t>Microsoft</w:t>
            </w:r>
            <w:r w:rsidRPr="00213A1D">
              <w:rPr>
                <w:rFonts w:ascii="Tahoma" w:hAnsi="Tahoma" w:cs="Tahoma"/>
                <w:sz w:val="16"/>
                <w:vertAlign w:val="superscript"/>
                <w:lang w:val="es-ES"/>
              </w:rPr>
              <w:t>®</w:t>
            </w:r>
            <w:r w:rsidRPr="00213A1D">
              <w:rPr>
                <w:rFonts w:ascii="Tahoma" w:hAnsi="Tahoma" w:cs="Tahoma"/>
                <w:sz w:val="16"/>
                <w:lang w:val="es-ES"/>
              </w:rPr>
              <w:t> System Center 2012 Standard</w:t>
            </w:r>
            <w:r w:rsidRPr="00213A1D">
              <w:rPr>
                <w:rFonts w:ascii="Tahoma" w:hAnsi="Tahoma" w:cs="Tahoma"/>
                <w:sz w:val="16"/>
                <w:vertAlign w:val="superscript"/>
                <w:lang w:val="es-ES"/>
              </w:rPr>
              <w:t>1</w:t>
            </w:r>
          </w:p>
        </w:tc>
      </w:tr>
      <w:tr w:rsidR="00030F3A" w:rsidRPr="00213A1D"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030F3A" w:rsidRPr="00213A1D" w:rsidRDefault="00304C6E" w:rsidP="00DA6B0D">
            <w:pPr>
              <w:rPr>
                <w:rFonts w:ascii="Tahoma" w:hAnsi="Tahoma" w:cs="Tahoma"/>
                <w:bCs/>
                <w:sz w:val="16"/>
                <w:szCs w:val="16"/>
                <w:lang w:val="pt-BR"/>
              </w:rPr>
            </w:pPr>
            <w:r w:rsidRPr="00213A1D">
              <w:rPr>
                <w:rFonts w:ascii="Tahoma" w:hAnsi="Tahoma" w:cs="Tahoma"/>
                <w:sz w:val="16"/>
                <w:lang w:val="pt-BR"/>
              </w:rPr>
              <w:t>ML de Cliente de Microsoft</w:t>
            </w:r>
            <w:r w:rsidRPr="00213A1D">
              <w:rPr>
                <w:rFonts w:ascii="Tahoma" w:hAnsi="Tahoma" w:cs="Tahoma"/>
                <w:sz w:val="16"/>
                <w:vertAlign w:val="superscript"/>
                <w:lang w:val="pt-BR"/>
              </w:rPr>
              <w:t>®</w:t>
            </w:r>
            <w:r w:rsidRPr="00213A1D">
              <w:rPr>
                <w:rFonts w:ascii="Tahoma" w:hAnsi="Tahoma" w:cs="Tahoma"/>
                <w:sz w:val="16"/>
                <w:lang w:val="pt-BR"/>
              </w:rPr>
              <w:t> System Center Operations Manager 2007 R2 (por</w:t>
            </w:r>
            <w:r w:rsidR="00DA6B0D" w:rsidRPr="00213A1D">
              <w:rPr>
                <w:rFonts w:ascii="Tahoma" w:hAnsi="Tahoma" w:cs="Tahoma"/>
                <w:sz w:val="16"/>
                <w:lang w:val="pt-BR"/>
              </w:rPr>
              <w:t> </w:t>
            </w:r>
            <w:r w:rsidRPr="00213A1D">
              <w:rPr>
                <w:rFonts w:ascii="Tahoma" w:hAnsi="Tahoma" w:cs="Tahoma"/>
                <w:sz w:val="16"/>
                <w:lang w:val="pt-BR"/>
              </w:rPr>
              <w:t>OSE/por Usuario)</w:t>
            </w:r>
          </w:p>
        </w:tc>
        <w:tc>
          <w:tcPr>
            <w:tcW w:w="4590" w:type="dxa"/>
            <w:tcBorders>
              <w:top w:val="single" w:sz="4" w:space="0" w:color="F79646"/>
              <w:left w:val="single" w:sz="4" w:space="0" w:color="F79646"/>
              <w:bottom w:val="single" w:sz="4" w:space="0" w:color="F79646"/>
              <w:right w:val="single" w:sz="4" w:space="0" w:color="F79646"/>
            </w:tcBorders>
          </w:tcPr>
          <w:p w:rsidR="00030F3A" w:rsidRPr="00213A1D" w:rsidRDefault="00304C6E" w:rsidP="00DA6B0D">
            <w:pPr>
              <w:rPr>
                <w:rFonts w:ascii="Tahoma" w:hAnsi="Tahoma" w:cs="Tahoma"/>
                <w:bCs/>
                <w:sz w:val="16"/>
                <w:szCs w:val="16"/>
                <w:lang w:val="fr-FR"/>
              </w:rPr>
            </w:pPr>
            <w:r w:rsidRPr="00213A1D">
              <w:rPr>
                <w:rFonts w:ascii="Tahoma" w:hAnsi="Tahoma" w:cs="Tahoma"/>
                <w:sz w:val="16"/>
                <w:lang w:val="es-ES"/>
              </w:rPr>
              <w:t>Microsoft</w:t>
            </w:r>
            <w:r w:rsidRPr="00213A1D">
              <w:rPr>
                <w:rFonts w:ascii="Tahoma" w:hAnsi="Tahoma" w:cs="Tahoma"/>
                <w:sz w:val="16"/>
                <w:vertAlign w:val="superscript"/>
                <w:lang w:val="es-ES"/>
              </w:rPr>
              <w:t>®</w:t>
            </w:r>
            <w:r w:rsidRPr="00213A1D">
              <w:rPr>
                <w:rFonts w:ascii="Tahoma" w:hAnsi="Tahoma" w:cs="Tahoma"/>
                <w:sz w:val="16"/>
                <w:lang w:val="es-ES"/>
              </w:rPr>
              <w:t> System Center 2012 Client Management Suite (por</w:t>
            </w:r>
            <w:r w:rsidR="00DA6B0D" w:rsidRPr="00213A1D">
              <w:rPr>
                <w:rFonts w:ascii="Tahoma" w:hAnsi="Tahoma" w:cs="Tahoma"/>
                <w:sz w:val="16"/>
                <w:lang w:val="es-ES"/>
              </w:rPr>
              <w:t> </w:t>
            </w:r>
            <w:r w:rsidRPr="00213A1D">
              <w:rPr>
                <w:rFonts w:ascii="Tahoma" w:hAnsi="Tahoma" w:cs="Tahoma"/>
                <w:sz w:val="16"/>
                <w:lang w:val="es-ES"/>
              </w:rPr>
              <w:t>OSE/por Usuario)</w:t>
            </w:r>
          </w:p>
        </w:tc>
      </w:tr>
      <w:tr w:rsidR="00030F3A" w:rsidRPr="00213A1D"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030F3A" w:rsidRPr="00213A1D" w:rsidRDefault="00304C6E" w:rsidP="00304C6E">
            <w:pPr>
              <w:rPr>
                <w:rFonts w:ascii="Tahoma" w:hAnsi="Tahoma" w:cs="Tahoma"/>
                <w:bCs/>
                <w:sz w:val="16"/>
                <w:szCs w:val="16"/>
                <w:lang w:val="pt-BR"/>
              </w:rPr>
            </w:pPr>
            <w:r w:rsidRPr="00213A1D">
              <w:rPr>
                <w:rFonts w:ascii="Tahoma" w:hAnsi="Tahoma" w:cs="Tahoma"/>
                <w:sz w:val="16"/>
                <w:lang w:val="es-ES"/>
              </w:rPr>
              <w:t>ML de Servidor Microsoft</w:t>
            </w:r>
            <w:r w:rsidRPr="00213A1D">
              <w:rPr>
                <w:rFonts w:ascii="Tahoma" w:hAnsi="Tahoma" w:cs="Tahoma"/>
                <w:sz w:val="16"/>
                <w:vertAlign w:val="superscript"/>
                <w:lang w:val="es-ES"/>
              </w:rPr>
              <w:t>®</w:t>
            </w:r>
            <w:r w:rsidRPr="00213A1D">
              <w:rPr>
                <w:rFonts w:ascii="Tahoma" w:hAnsi="Tahoma" w:cs="Tahoma"/>
                <w:sz w:val="16"/>
                <w:lang w:val="es-ES"/>
              </w:rPr>
              <w:t> System Center Operations Manager 2007 R2</w:t>
            </w:r>
          </w:p>
        </w:tc>
        <w:tc>
          <w:tcPr>
            <w:tcW w:w="4590" w:type="dxa"/>
            <w:tcBorders>
              <w:top w:val="single" w:sz="4" w:space="0" w:color="F79646"/>
              <w:left w:val="single" w:sz="4" w:space="0" w:color="F79646"/>
              <w:bottom w:val="single" w:sz="4" w:space="0" w:color="F79646"/>
              <w:right w:val="single" w:sz="4" w:space="0" w:color="F79646"/>
            </w:tcBorders>
          </w:tcPr>
          <w:p w:rsidR="00030F3A" w:rsidRPr="00213A1D" w:rsidRDefault="00304C6E" w:rsidP="00304C6E">
            <w:pPr>
              <w:rPr>
                <w:rFonts w:ascii="Tahoma" w:hAnsi="Tahoma" w:cs="Tahoma"/>
                <w:bCs/>
                <w:sz w:val="16"/>
                <w:szCs w:val="16"/>
                <w:lang w:val="pt-BR"/>
              </w:rPr>
            </w:pPr>
            <w:r w:rsidRPr="00213A1D">
              <w:rPr>
                <w:rFonts w:ascii="Tahoma" w:hAnsi="Tahoma" w:cs="Tahoma"/>
                <w:sz w:val="16"/>
                <w:lang w:val="es-ES"/>
              </w:rPr>
              <w:t>Microsoft</w:t>
            </w:r>
            <w:r w:rsidRPr="00213A1D">
              <w:rPr>
                <w:rFonts w:ascii="Tahoma" w:hAnsi="Tahoma" w:cs="Tahoma"/>
                <w:sz w:val="16"/>
                <w:vertAlign w:val="superscript"/>
                <w:lang w:val="es-ES"/>
              </w:rPr>
              <w:t>®</w:t>
            </w:r>
            <w:r w:rsidRPr="00213A1D">
              <w:rPr>
                <w:rFonts w:ascii="Tahoma" w:hAnsi="Tahoma" w:cs="Tahoma"/>
                <w:sz w:val="16"/>
                <w:lang w:val="es-ES"/>
              </w:rPr>
              <w:t> System Center 2012 Standard</w:t>
            </w:r>
            <w:r w:rsidRPr="00213A1D">
              <w:rPr>
                <w:rFonts w:ascii="Tahoma" w:hAnsi="Tahoma" w:cs="Tahoma"/>
                <w:sz w:val="16"/>
                <w:vertAlign w:val="superscript"/>
                <w:lang w:val="es-ES"/>
              </w:rPr>
              <w:t>1</w:t>
            </w:r>
          </w:p>
        </w:tc>
      </w:tr>
      <w:tr w:rsidR="00030F3A" w:rsidRPr="00213A1D"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030F3A" w:rsidRPr="00213A1D" w:rsidRDefault="00304C6E" w:rsidP="00304C6E">
            <w:pPr>
              <w:rPr>
                <w:rFonts w:ascii="Tahoma" w:hAnsi="Tahoma" w:cs="Tahoma"/>
                <w:bCs/>
                <w:sz w:val="16"/>
                <w:szCs w:val="16"/>
                <w:lang w:val="pt-BR"/>
              </w:rPr>
            </w:pPr>
            <w:r w:rsidRPr="00213A1D">
              <w:rPr>
                <w:rFonts w:ascii="Tahoma" w:hAnsi="Tahoma" w:cs="Tahoma"/>
                <w:sz w:val="16"/>
                <w:lang w:val="es-ES"/>
              </w:rPr>
              <w:t>Microsoft</w:t>
            </w:r>
            <w:r w:rsidRPr="00213A1D">
              <w:rPr>
                <w:rFonts w:ascii="Tahoma" w:hAnsi="Tahoma" w:cs="Tahoma"/>
                <w:sz w:val="16"/>
                <w:vertAlign w:val="superscript"/>
                <w:lang w:val="es-ES"/>
              </w:rPr>
              <w:t>®</w:t>
            </w:r>
            <w:r w:rsidRPr="00213A1D">
              <w:rPr>
                <w:rFonts w:ascii="Tahoma" w:hAnsi="Tahoma" w:cs="Tahoma"/>
                <w:sz w:val="16"/>
                <w:lang w:val="es-ES"/>
              </w:rPr>
              <w:t> System Center Server Management Suite Datacenter</w:t>
            </w:r>
          </w:p>
        </w:tc>
        <w:tc>
          <w:tcPr>
            <w:tcW w:w="4590" w:type="dxa"/>
            <w:tcBorders>
              <w:top w:val="single" w:sz="4" w:space="0" w:color="F79646"/>
              <w:left w:val="single" w:sz="4" w:space="0" w:color="F79646"/>
              <w:bottom w:val="single" w:sz="4" w:space="0" w:color="F79646"/>
              <w:right w:val="single" w:sz="4" w:space="0" w:color="F79646"/>
            </w:tcBorders>
          </w:tcPr>
          <w:p w:rsidR="00030F3A" w:rsidRPr="00213A1D" w:rsidRDefault="00304C6E" w:rsidP="00DA6B0D">
            <w:pPr>
              <w:rPr>
                <w:rFonts w:ascii="Tahoma" w:hAnsi="Tahoma" w:cs="Tahoma"/>
                <w:bCs/>
                <w:sz w:val="16"/>
                <w:szCs w:val="16"/>
                <w:lang w:val="pt-BR"/>
              </w:rPr>
            </w:pPr>
            <w:r w:rsidRPr="00213A1D">
              <w:rPr>
                <w:rFonts w:ascii="Tahoma" w:hAnsi="Tahoma" w:cs="Tahoma"/>
                <w:sz w:val="16"/>
                <w:lang w:val="pt-BR"/>
              </w:rPr>
              <w:t>Una (1) de Microsoft</w:t>
            </w:r>
            <w:r w:rsidRPr="00213A1D">
              <w:rPr>
                <w:rFonts w:ascii="Tahoma" w:hAnsi="Tahoma" w:cs="Tahoma"/>
                <w:sz w:val="16"/>
                <w:vertAlign w:val="superscript"/>
                <w:lang w:val="pt-BR"/>
              </w:rPr>
              <w:t>®</w:t>
            </w:r>
            <w:r w:rsidRPr="00213A1D">
              <w:rPr>
                <w:rFonts w:ascii="Tahoma" w:hAnsi="Tahoma" w:cs="Tahoma"/>
                <w:sz w:val="16"/>
                <w:lang w:val="pt-BR"/>
              </w:rPr>
              <w:t> System Center 2012 Datacenter por</w:t>
            </w:r>
            <w:r w:rsidR="00DA6B0D" w:rsidRPr="00213A1D">
              <w:rPr>
                <w:rFonts w:ascii="Tahoma" w:hAnsi="Tahoma" w:cs="Tahoma"/>
                <w:sz w:val="16"/>
                <w:lang w:val="pt-BR"/>
              </w:rPr>
              <w:t> </w:t>
            </w:r>
            <w:r w:rsidRPr="00213A1D">
              <w:rPr>
                <w:rFonts w:ascii="Tahoma" w:hAnsi="Tahoma" w:cs="Tahoma"/>
                <w:sz w:val="16"/>
                <w:lang w:val="pt-BR"/>
              </w:rPr>
              <w:t>cada dos (2) Microsoft</w:t>
            </w:r>
            <w:r w:rsidRPr="00213A1D">
              <w:rPr>
                <w:rFonts w:ascii="Tahoma" w:hAnsi="Tahoma" w:cs="Tahoma"/>
                <w:sz w:val="16"/>
                <w:vertAlign w:val="superscript"/>
                <w:lang w:val="pt-BR"/>
              </w:rPr>
              <w:t>®</w:t>
            </w:r>
            <w:r w:rsidRPr="00213A1D">
              <w:rPr>
                <w:rFonts w:ascii="Tahoma" w:hAnsi="Tahoma" w:cs="Tahoma"/>
                <w:sz w:val="16"/>
                <w:lang w:val="pt-BR"/>
              </w:rPr>
              <w:t> System Center Server Management Suite Datacenter que califiquen</w:t>
            </w:r>
          </w:p>
        </w:tc>
      </w:tr>
      <w:tr w:rsidR="00030F3A" w:rsidRPr="00213A1D"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030F3A" w:rsidRPr="00213A1D" w:rsidRDefault="00304C6E" w:rsidP="00304C6E">
            <w:pPr>
              <w:rPr>
                <w:rFonts w:ascii="Tahoma" w:hAnsi="Tahoma" w:cs="Tahoma"/>
                <w:bCs/>
                <w:sz w:val="16"/>
                <w:szCs w:val="16"/>
                <w:lang w:val="fr-FR"/>
              </w:rPr>
            </w:pPr>
            <w:r w:rsidRPr="00213A1D">
              <w:rPr>
                <w:rFonts w:ascii="Tahoma" w:hAnsi="Tahoma" w:cs="Tahoma"/>
                <w:sz w:val="16"/>
                <w:lang w:val="fr-FR"/>
              </w:rPr>
              <w:t>Microsoft</w:t>
            </w:r>
            <w:r w:rsidRPr="00213A1D">
              <w:rPr>
                <w:rFonts w:ascii="Tahoma" w:hAnsi="Tahoma" w:cs="Tahoma"/>
                <w:sz w:val="16"/>
                <w:vertAlign w:val="superscript"/>
                <w:lang w:val="fr-FR"/>
              </w:rPr>
              <w:t>®</w:t>
            </w:r>
            <w:r w:rsidRPr="00213A1D">
              <w:rPr>
                <w:rFonts w:ascii="Tahoma" w:hAnsi="Tahoma" w:cs="Tahoma"/>
                <w:sz w:val="16"/>
                <w:lang w:val="fr-FR"/>
              </w:rPr>
              <w:t> System Center Server Management Suite Enterprise</w:t>
            </w:r>
          </w:p>
        </w:tc>
        <w:tc>
          <w:tcPr>
            <w:tcW w:w="4590" w:type="dxa"/>
            <w:tcBorders>
              <w:top w:val="single" w:sz="4" w:space="0" w:color="F79646"/>
              <w:left w:val="single" w:sz="4" w:space="0" w:color="F79646"/>
              <w:bottom w:val="single" w:sz="4" w:space="0" w:color="F79646"/>
              <w:right w:val="single" w:sz="4" w:space="0" w:color="F79646"/>
            </w:tcBorders>
          </w:tcPr>
          <w:p w:rsidR="00030F3A" w:rsidRPr="00213A1D" w:rsidRDefault="00304C6E" w:rsidP="00304C6E">
            <w:pPr>
              <w:rPr>
                <w:rFonts w:ascii="Tahoma" w:hAnsi="Tahoma" w:cs="Tahoma"/>
                <w:bCs/>
                <w:sz w:val="16"/>
                <w:szCs w:val="16"/>
                <w:lang w:val="da-DK"/>
              </w:rPr>
            </w:pPr>
            <w:r w:rsidRPr="00213A1D">
              <w:rPr>
                <w:rFonts w:ascii="Tahoma" w:hAnsi="Tahoma" w:cs="Tahoma"/>
                <w:sz w:val="16"/>
                <w:lang w:val="es-ES"/>
              </w:rPr>
              <w:t>Dos (2) de Microsoft</w:t>
            </w:r>
            <w:r w:rsidRPr="00213A1D">
              <w:rPr>
                <w:rFonts w:ascii="Tahoma" w:hAnsi="Tahoma" w:cs="Tahoma"/>
                <w:sz w:val="16"/>
                <w:vertAlign w:val="superscript"/>
                <w:lang w:val="es-ES"/>
              </w:rPr>
              <w:t>®</w:t>
            </w:r>
            <w:r w:rsidRPr="00213A1D">
              <w:rPr>
                <w:rFonts w:ascii="Tahoma" w:hAnsi="Tahoma" w:cs="Tahoma"/>
                <w:sz w:val="16"/>
                <w:lang w:val="es-ES"/>
              </w:rPr>
              <w:t> System Center 2012 Standard</w:t>
            </w:r>
            <w:r w:rsidRPr="00213A1D">
              <w:rPr>
                <w:rFonts w:ascii="Tahoma" w:hAnsi="Tahoma" w:cs="Tahoma"/>
                <w:sz w:val="16"/>
                <w:vertAlign w:val="superscript"/>
                <w:lang w:val="es-ES"/>
              </w:rPr>
              <w:t>1</w:t>
            </w:r>
          </w:p>
        </w:tc>
      </w:tr>
      <w:tr w:rsidR="00030F3A" w:rsidRPr="00213A1D"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030F3A" w:rsidRPr="00213A1D" w:rsidRDefault="00304C6E" w:rsidP="00DA6B0D">
            <w:pPr>
              <w:rPr>
                <w:rFonts w:ascii="Tahoma" w:hAnsi="Tahoma" w:cs="Tahoma"/>
                <w:bCs/>
                <w:sz w:val="16"/>
                <w:szCs w:val="16"/>
                <w:lang w:val="pt-BR"/>
              </w:rPr>
            </w:pPr>
            <w:r w:rsidRPr="00213A1D">
              <w:rPr>
                <w:rFonts w:ascii="Tahoma" w:hAnsi="Tahoma" w:cs="Tahoma"/>
                <w:sz w:val="16"/>
                <w:lang w:val="pt-BR"/>
              </w:rPr>
              <w:t>ML de Cliente de Microsoft</w:t>
            </w:r>
            <w:r w:rsidRPr="00213A1D">
              <w:rPr>
                <w:rFonts w:ascii="Tahoma" w:hAnsi="Tahoma" w:cs="Tahoma"/>
                <w:sz w:val="16"/>
                <w:vertAlign w:val="superscript"/>
                <w:lang w:val="pt-BR"/>
              </w:rPr>
              <w:t>®</w:t>
            </w:r>
            <w:r w:rsidRPr="00213A1D">
              <w:rPr>
                <w:rFonts w:ascii="Tahoma" w:hAnsi="Tahoma" w:cs="Tahoma"/>
                <w:sz w:val="16"/>
                <w:lang w:val="pt-BR"/>
              </w:rPr>
              <w:t> System Center Service Manager 2010 (por</w:t>
            </w:r>
            <w:r w:rsidR="00DA6B0D" w:rsidRPr="00213A1D">
              <w:rPr>
                <w:rFonts w:ascii="Tahoma" w:hAnsi="Tahoma" w:cs="Tahoma"/>
                <w:sz w:val="16"/>
                <w:lang w:val="pt-BR"/>
              </w:rPr>
              <w:t> </w:t>
            </w:r>
            <w:r w:rsidRPr="00213A1D">
              <w:rPr>
                <w:rFonts w:ascii="Tahoma" w:hAnsi="Tahoma" w:cs="Tahoma"/>
                <w:sz w:val="16"/>
                <w:lang w:val="pt-BR"/>
              </w:rPr>
              <w:t>OSE/por</w:t>
            </w:r>
            <w:r w:rsidR="00DA6B0D" w:rsidRPr="00213A1D">
              <w:rPr>
                <w:rFonts w:ascii="Tahoma" w:hAnsi="Tahoma" w:cs="Tahoma"/>
                <w:sz w:val="16"/>
                <w:lang w:val="pt-BR"/>
              </w:rPr>
              <w:t> </w:t>
            </w:r>
            <w:r w:rsidRPr="00213A1D">
              <w:rPr>
                <w:rFonts w:ascii="Tahoma" w:hAnsi="Tahoma" w:cs="Tahoma"/>
                <w:sz w:val="16"/>
                <w:lang w:val="pt-BR"/>
              </w:rPr>
              <w:t>Usuario)</w:t>
            </w:r>
          </w:p>
        </w:tc>
        <w:tc>
          <w:tcPr>
            <w:tcW w:w="4590" w:type="dxa"/>
            <w:tcBorders>
              <w:top w:val="single" w:sz="4" w:space="0" w:color="F79646"/>
              <w:left w:val="single" w:sz="4" w:space="0" w:color="F79646"/>
              <w:bottom w:val="single" w:sz="4" w:space="0" w:color="F79646"/>
              <w:right w:val="single" w:sz="4" w:space="0" w:color="F79646"/>
            </w:tcBorders>
          </w:tcPr>
          <w:p w:rsidR="00030F3A" w:rsidRPr="00213A1D" w:rsidRDefault="00304C6E" w:rsidP="00DA6B0D">
            <w:pPr>
              <w:rPr>
                <w:rFonts w:ascii="Tahoma" w:hAnsi="Tahoma" w:cs="Tahoma"/>
                <w:bCs/>
                <w:sz w:val="16"/>
                <w:szCs w:val="16"/>
                <w:lang w:val="fr-FR"/>
              </w:rPr>
            </w:pPr>
            <w:r w:rsidRPr="00213A1D">
              <w:rPr>
                <w:rFonts w:ascii="Tahoma" w:hAnsi="Tahoma" w:cs="Tahoma"/>
                <w:sz w:val="16"/>
                <w:lang w:val="es-ES"/>
              </w:rPr>
              <w:t>Microsoft</w:t>
            </w:r>
            <w:r w:rsidRPr="00213A1D">
              <w:rPr>
                <w:rFonts w:ascii="Tahoma" w:hAnsi="Tahoma" w:cs="Tahoma"/>
                <w:sz w:val="16"/>
                <w:vertAlign w:val="superscript"/>
                <w:lang w:val="es-ES"/>
              </w:rPr>
              <w:t>®</w:t>
            </w:r>
            <w:r w:rsidRPr="00213A1D">
              <w:rPr>
                <w:rFonts w:ascii="Tahoma" w:hAnsi="Tahoma" w:cs="Tahoma"/>
                <w:sz w:val="16"/>
                <w:lang w:val="es-ES"/>
              </w:rPr>
              <w:t> System Center 2012 Client Management Suite (por</w:t>
            </w:r>
            <w:r w:rsidR="00DA6B0D" w:rsidRPr="00213A1D">
              <w:rPr>
                <w:rFonts w:ascii="Tahoma" w:hAnsi="Tahoma" w:cs="Tahoma"/>
                <w:sz w:val="16"/>
                <w:lang w:val="es-ES"/>
              </w:rPr>
              <w:t> </w:t>
            </w:r>
            <w:r w:rsidRPr="00213A1D">
              <w:rPr>
                <w:rFonts w:ascii="Tahoma" w:hAnsi="Tahoma" w:cs="Tahoma"/>
                <w:sz w:val="16"/>
                <w:lang w:val="es-ES"/>
              </w:rPr>
              <w:t>OSE/por Usuario)</w:t>
            </w:r>
          </w:p>
        </w:tc>
      </w:tr>
      <w:tr w:rsidR="00030F3A" w:rsidRPr="00213A1D"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030F3A" w:rsidRPr="00213A1D" w:rsidRDefault="00304C6E" w:rsidP="00304C6E">
            <w:pPr>
              <w:rPr>
                <w:rFonts w:ascii="Tahoma" w:hAnsi="Tahoma" w:cs="Tahoma"/>
                <w:bCs/>
                <w:sz w:val="16"/>
                <w:szCs w:val="16"/>
                <w:lang w:val="pt-BR"/>
              </w:rPr>
            </w:pPr>
            <w:r w:rsidRPr="00213A1D">
              <w:rPr>
                <w:rFonts w:ascii="Tahoma" w:hAnsi="Tahoma" w:cs="Tahoma"/>
                <w:sz w:val="16"/>
                <w:lang w:val="es-ES"/>
              </w:rPr>
              <w:t>ML de Servidor de Microsoft</w:t>
            </w:r>
            <w:r w:rsidRPr="00213A1D">
              <w:rPr>
                <w:rFonts w:ascii="Tahoma" w:hAnsi="Tahoma" w:cs="Tahoma"/>
                <w:sz w:val="16"/>
                <w:vertAlign w:val="superscript"/>
                <w:lang w:val="es-ES"/>
              </w:rPr>
              <w:t>®</w:t>
            </w:r>
            <w:r w:rsidRPr="00213A1D">
              <w:rPr>
                <w:rFonts w:ascii="Tahoma" w:hAnsi="Tahoma" w:cs="Tahoma"/>
                <w:sz w:val="16"/>
                <w:lang w:val="es-ES"/>
              </w:rPr>
              <w:t> System Center Service Manager 2010</w:t>
            </w:r>
          </w:p>
        </w:tc>
        <w:tc>
          <w:tcPr>
            <w:tcW w:w="4590" w:type="dxa"/>
            <w:tcBorders>
              <w:top w:val="single" w:sz="4" w:space="0" w:color="F79646"/>
              <w:left w:val="single" w:sz="4" w:space="0" w:color="F79646"/>
              <w:bottom w:val="single" w:sz="4" w:space="0" w:color="F79646"/>
              <w:right w:val="single" w:sz="4" w:space="0" w:color="F79646"/>
            </w:tcBorders>
          </w:tcPr>
          <w:p w:rsidR="00030F3A" w:rsidRPr="00213A1D" w:rsidRDefault="00304C6E" w:rsidP="00304C6E">
            <w:pPr>
              <w:rPr>
                <w:rFonts w:ascii="Tahoma" w:hAnsi="Tahoma" w:cs="Tahoma"/>
                <w:bCs/>
                <w:sz w:val="16"/>
                <w:szCs w:val="16"/>
                <w:lang w:val="pt-BR"/>
              </w:rPr>
            </w:pPr>
            <w:r w:rsidRPr="00213A1D">
              <w:rPr>
                <w:rFonts w:ascii="Tahoma" w:hAnsi="Tahoma" w:cs="Tahoma"/>
                <w:sz w:val="16"/>
                <w:lang w:val="es-ES"/>
              </w:rPr>
              <w:t>Microsoft</w:t>
            </w:r>
            <w:r w:rsidRPr="00213A1D">
              <w:rPr>
                <w:rFonts w:ascii="Tahoma" w:hAnsi="Tahoma" w:cs="Tahoma"/>
                <w:sz w:val="16"/>
                <w:vertAlign w:val="superscript"/>
                <w:lang w:val="es-ES"/>
              </w:rPr>
              <w:t>®</w:t>
            </w:r>
            <w:r w:rsidRPr="00213A1D">
              <w:rPr>
                <w:rFonts w:ascii="Tahoma" w:hAnsi="Tahoma" w:cs="Tahoma"/>
                <w:sz w:val="16"/>
                <w:lang w:val="es-ES"/>
              </w:rPr>
              <w:t> System Center 2012 Standard</w:t>
            </w:r>
            <w:r w:rsidRPr="00213A1D">
              <w:rPr>
                <w:rFonts w:ascii="Tahoma" w:hAnsi="Tahoma" w:cs="Tahoma"/>
                <w:sz w:val="16"/>
                <w:vertAlign w:val="superscript"/>
                <w:lang w:val="es-ES"/>
              </w:rPr>
              <w:t>1</w:t>
            </w:r>
          </w:p>
        </w:tc>
      </w:tr>
      <w:tr w:rsidR="00030F3A" w:rsidRPr="00213A1D"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030F3A" w:rsidRPr="00213A1D" w:rsidRDefault="00304C6E" w:rsidP="00DA6B0D">
            <w:pPr>
              <w:rPr>
                <w:rFonts w:ascii="Tahoma" w:hAnsi="Tahoma" w:cs="Tahoma"/>
                <w:bCs/>
                <w:sz w:val="16"/>
                <w:szCs w:val="16"/>
                <w:lang w:val="pt-BR"/>
              </w:rPr>
            </w:pPr>
            <w:r w:rsidRPr="00213A1D">
              <w:rPr>
                <w:rFonts w:ascii="Tahoma" w:hAnsi="Tahoma" w:cs="Tahoma"/>
                <w:sz w:val="16"/>
                <w:lang w:val="pt-BR"/>
              </w:rPr>
              <w:t>ML de Cliente Microsoft</w:t>
            </w:r>
            <w:r w:rsidRPr="00213A1D">
              <w:rPr>
                <w:rFonts w:ascii="Tahoma" w:hAnsi="Tahoma" w:cs="Tahoma"/>
                <w:sz w:val="16"/>
                <w:vertAlign w:val="superscript"/>
                <w:lang w:val="pt-BR"/>
              </w:rPr>
              <w:t>®</w:t>
            </w:r>
            <w:r w:rsidRPr="00213A1D">
              <w:rPr>
                <w:rFonts w:ascii="Tahoma" w:hAnsi="Tahoma" w:cs="Tahoma"/>
                <w:sz w:val="16"/>
                <w:lang w:val="pt-BR"/>
              </w:rPr>
              <w:t> System Center Virtual Machine Manager 2008 R2 (por</w:t>
            </w:r>
            <w:r w:rsidR="00DA6B0D" w:rsidRPr="00213A1D">
              <w:rPr>
                <w:rFonts w:ascii="Tahoma" w:hAnsi="Tahoma" w:cs="Tahoma"/>
                <w:sz w:val="16"/>
                <w:lang w:val="pt-BR"/>
              </w:rPr>
              <w:t> </w:t>
            </w:r>
            <w:r w:rsidRPr="00213A1D">
              <w:rPr>
                <w:rFonts w:ascii="Tahoma" w:hAnsi="Tahoma" w:cs="Tahoma"/>
                <w:sz w:val="16"/>
                <w:lang w:val="pt-BR"/>
              </w:rPr>
              <w:t>OSE/por Usuario)</w:t>
            </w:r>
          </w:p>
        </w:tc>
        <w:tc>
          <w:tcPr>
            <w:tcW w:w="4590" w:type="dxa"/>
            <w:tcBorders>
              <w:top w:val="single" w:sz="4" w:space="0" w:color="F79646"/>
              <w:left w:val="single" w:sz="4" w:space="0" w:color="F79646"/>
              <w:bottom w:val="single" w:sz="4" w:space="0" w:color="F79646"/>
              <w:right w:val="single" w:sz="4" w:space="0" w:color="F79646"/>
            </w:tcBorders>
          </w:tcPr>
          <w:p w:rsidR="00030F3A" w:rsidRPr="00213A1D" w:rsidRDefault="00304C6E" w:rsidP="00DA6B0D">
            <w:pPr>
              <w:rPr>
                <w:rFonts w:ascii="Tahoma" w:hAnsi="Tahoma" w:cs="Tahoma"/>
                <w:bCs/>
                <w:sz w:val="16"/>
                <w:szCs w:val="16"/>
                <w:lang w:val="pt-BR"/>
              </w:rPr>
            </w:pPr>
            <w:r w:rsidRPr="00213A1D">
              <w:rPr>
                <w:rFonts w:ascii="Tahoma" w:hAnsi="Tahoma" w:cs="Tahoma"/>
                <w:sz w:val="16"/>
                <w:lang w:val="pt-BR"/>
              </w:rPr>
              <w:t>Microsoft</w:t>
            </w:r>
            <w:r w:rsidRPr="00213A1D">
              <w:rPr>
                <w:rFonts w:ascii="Tahoma" w:hAnsi="Tahoma" w:cs="Tahoma"/>
                <w:sz w:val="16"/>
                <w:vertAlign w:val="superscript"/>
                <w:lang w:val="pt-BR"/>
              </w:rPr>
              <w:t>®</w:t>
            </w:r>
            <w:r w:rsidRPr="00213A1D">
              <w:rPr>
                <w:rFonts w:ascii="Tahoma" w:hAnsi="Tahoma" w:cs="Tahoma"/>
                <w:sz w:val="16"/>
                <w:lang w:val="pt-BR"/>
              </w:rPr>
              <w:t> System Center 2012 Configuration Manager (por</w:t>
            </w:r>
            <w:r w:rsidR="00DA6B0D" w:rsidRPr="00213A1D">
              <w:rPr>
                <w:rFonts w:ascii="Tahoma" w:hAnsi="Tahoma" w:cs="Tahoma"/>
                <w:sz w:val="16"/>
                <w:lang w:val="pt-BR"/>
              </w:rPr>
              <w:t> </w:t>
            </w:r>
            <w:r w:rsidRPr="00213A1D">
              <w:rPr>
                <w:rFonts w:ascii="Tahoma" w:hAnsi="Tahoma" w:cs="Tahoma"/>
                <w:sz w:val="16"/>
                <w:lang w:val="pt-BR"/>
              </w:rPr>
              <w:t>OSE/por Usuario)</w:t>
            </w:r>
          </w:p>
        </w:tc>
      </w:tr>
      <w:tr w:rsidR="00030F3A" w:rsidRPr="00213A1D"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030F3A" w:rsidRPr="00213A1D" w:rsidRDefault="00304C6E" w:rsidP="00304C6E">
            <w:pPr>
              <w:rPr>
                <w:rFonts w:ascii="Tahoma" w:hAnsi="Tahoma" w:cs="Tahoma"/>
                <w:bCs/>
                <w:sz w:val="16"/>
                <w:szCs w:val="19"/>
                <w:lang w:val="pt-BR"/>
              </w:rPr>
            </w:pPr>
            <w:r w:rsidRPr="00213A1D">
              <w:rPr>
                <w:rFonts w:ascii="Tahoma" w:hAnsi="Tahoma" w:cs="Tahoma"/>
                <w:sz w:val="16"/>
                <w:lang w:val="pt-BR"/>
              </w:rPr>
              <w:t>ML de Servidor de Microsoft</w:t>
            </w:r>
            <w:r w:rsidRPr="00213A1D">
              <w:rPr>
                <w:rFonts w:ascii="Tahoma" w:hAnsi="Tahoma" w:cs="Tahoma"/>
                <w:sz w:val="16"/>
                <w:vertAlign w:val="superscript"/>
                <w:lang w:val="pt-BR"/>
              </w:rPr>
              <w:t>®</w:t>
            </w:r>
            <w:r w:rsidRPr="00213A1D">
              <w:rPr>
                <w:rFonts w:ascii="Tahoma" w:hAnsi="Tahoma" w:cs="Tahoma"/>
                <w:sz w:val="16"/>
                <w:lang w:val="pt-BR"/>
              </w:rPr>
              <w:t> System Center Virtual Machine Manager 2008 R2</w:t>
            </w:r>
          </w:p>
        </w:tc>
        <w:tc>
          <w:tcPr>
            <w:tcW w:w="4590" w:type="dxa"/>
            <w:tcBorders>
              <w:top w:val="single" w:sz="4" w:space="0" w:color="F79646"/>
              <w:left w:val="single" w:sz="4" w:space="0" w:color="F79646"/>
              <w:bottom w:val="single" w:sz="4" w:space="0" w:color="F79646"/>
              <w:right w:val="single" w:sz="4" w:space="0" w:color="F79646"/>
            </w:tcBorders>
          </w:tcPr>
          <w:p w:rsidR="00030F3A" w:rsidRPr="00213A1D" w:rsidRDefault="00304C6E" w:rsidP="00304C6E">
            <w:pPr>
              <w:rPr>
                <w:rFonts w:ascii="Tahoma" w:hAnsi="Tahoma" w:cs="Tahoma"/>
                <w:bCs/>
                <w:sz w:val="16"/>
                <w:szCs w:val="19"/>
                <w:lang w:val="pt-BR"/>
              </w:rPr>
            </w:pPr>
            <w:r w:rsidRPr="00213A1D">
              <w:rPr>
                <w:rFonts w:ascii="Tahoma" w:hAnsi="Tahoma" w:cs="Tahoma"/>
                <w:sz w:val="16"/>
                <w:lang w:val="es-ES"/>
              </w:rPr>
              <w:t>Microsoft</w:t>
            </w:r>
            <w:r w:rsidRPr="00213A1D">
              <w:rPr>
                <w:rFonts w:ascii="Tahoma" w:hAnsi="Tahoma" w:cs="Tahoma"/>
                <w:sz w:val="16"/>
                <w:vertAlign w:val="superscript"/>
                <w:lang w:val="es-ES"/>
              </w:rPr>
              <w:t>®</w:t>
            </w:r>
            <w:r w:rsidRPr="00213A1D">
              <w:rPr>
                <w:rFonts w:ascii="Tahoma" w:hAnsi="Tahoma" w:cs="Tahoma"/>
                <w:sz w:val="16"/>
                <w:lang w:val="es-ES"/>
              </w:rPr>
              <w:t> System Center 2012 Datacenter</w:t>
            </w:r>
            <w:r w:rsidRPr="00213A1D">
              <w:rPr>
                <w:rFonts w:ascii="Tahoma" w:hAnsi="Tahoma" w:cs="Tahoma"/>
                <w:sz w:val="16"/>
                <w:vertAlign w:val="superscript"/>
                <w:lang w:val="es-ES"/>
              </w:rPr>
              <w:t>1</w:t>
            </w:r>
          </w:p>
        </w:tc>
      </w:tr>
    </w:tbl>
    <w:p w:rsidR="00030F3A" w:rsidRPr="00213A1D" w:rsidRDefault="00030F3A" w:rsidP="00C267FD">
      <w:pPr>
        <w:rPr>
          <w:rFonts w:ascii="Tahoma" w:hAnsi="Tahoma" w:cs="Tahoma"/>
          <w:sz w:val="16"/>
          <w:szCs w:val="16"/>
        </w:rPr>
      </w:pPr>
    </w:p>
    <w:p w:rsidR="00030F3A" w:rsidRPr="00213A1D" w:rsidRDefault="00030F3A" w:rsidP="00C267FD">
      <w:pPr>
        <w:rPr>
          <w:rFonts w:ascii="Tahoma" w:hAnsi="Tahoma" w:cs="Tahoma"/>
          <w:lang w:val="es-ES"/>
        </w:rPr>
      </w:pPr>
      <w:r w:rsidRPr="00213A1D">
        <w:rPr>
          <w:rFonts w:ascii="Tahoma" w:hAnsi="Tahoma" w:cs="Tahoma"/>
          <w:sz w:val="16"/>
          <w:vertAlign w:val="superscript"/>
          <w:lang w:val="es-ES"/>
        </w:rPr>
        <w:t xml:space="preserve">1 </w:t>
      </w:r>
      <w:r w:rsidRPr="00213A1D">
        <w:rPr>
          <w:rFonts w:ascii="Tahoma" w:hAnsi="Tahoma" w:cs="Tahoma"/>
          <w:sz w:val="16"/>
          <w:lang w:val="es-ES"/>
        </w:rPr>
        <w:t>Las licencias de System Center 2012 Standard/Datacenter son compatibles con hasta 2 procesadores.</w:t>
      </w:r>
      <w:r w:rsidRPr="00213A1D">
        <w:rPr>
          <w:rFonts w:ascii="Tahoma" w:hAnsi="Tahoma" w:cs="Tahoma"/>
          <w:lang w:val="es-ES"/>
        </w:rPr>
        <w:t xml:space="preserve"> </w:t>
      </w:r>
      <w:r w:rsidRPr="00213A1D">
        <w:rPr>
          <w:rFonts w:ascii="Tahoma" w:hAnsi="Tahoma" w:cs="Tahoma"/>
          <w:sz w:val="16"/>
          <w:lang w:val="es-ES"/>
        </w:rPr>
        <w:t>Si al 1 de abril de 2012 las licencias cualificadas</w:t>
      </w:r>
      <w:r w:rsidR="001F326B" w:rsidRPr="00213A1D">
        <w:rPr>
          <w:rFonts w:ascii="Tahoma" w:hAnsi="Tahoma" w:cs="Tahoma"/>
          <w:sz w:val="16"/>
          <w:lang w:val="es-ES"/>
        </w:rPr>
        <w:t> </w:t>
      </w:r>
      <w:r w:rsidRPr="00213A1D">
        <w:rPr>
          <w:rFonts w:ascii="Tahoma" w:hAnsi="Tahoma" w:cs="Tahoma"/>
          <w:sz w:val="16"/>
          <w:lang w:val="es-ES"/>
        </w:rPr>
        <w:t>se asignan a servidores con más de 2 procesadores, se concederá una cantidad apropiada de licencias elegibles de System Center 2012 Standard/Datacenter para mantener el total de Usuarios Finales.</w:t>
      </w:r>
      <w:r w:rsidRPr="00213A1D">
        <w:rPr>
          <w:rFonts w:ascii="Tahoma" w:hAnsi="Tahoma" w:cs="Tahoma"/>
          <w:lang w:val="es-ES"/>
        </w:rPr>
        <w:t xml:space="preserve"> </w:t>
      </w:r>
      <w:r w:rsidRPr="00213A1D">
        <w:rPr>
          <w:rFonts w:ascii="Tahoma" w:hAnsi="Tahoma" w:cs="Tahoma"/>
          <w:sz w:val="16"/>
          <w:lang w:val="es-ES"/>
        </w:rPr>
        <w:t>En tal caso, el Usuario Final debe mantener la documentación de la configuración del</w:t>
      </w:r>
      <w:r w:rsidR="001F326B" w:rsidRPr="00213A1D">
        <w:rPr>
          <w:rFonts w:ascii="Tahoma" w:hAnsi="Tahoma" w:cs="Tahoma"/>
          <w:sz w:val="16"/>
          <w:lang w:val="es-ES"/>
        </w:rPr>
        <w:t> </w:t>
      </w:r>
      <w:r w:rsidRPr="00213A1D">
        <w:rPr>
          <w:rFonts w:ascii="Tahoma" w:hAnsi="Tahoma" w:cs="Tahoma"/>
          <w:sz w:val="16"/>
          <w:lang w:val="es-ES"/>
        </w:rPr>
        <w:t>hardware de su servidor que tiene el registro de sus derechos licenciados.</w:t>
      </w:r>
    </w:p>
    <w:p w:rsidR="00030F3A" w:rsidRPr="00213A1D" w:rsidRDefault="00030F3A" w:rsidP="00C267FD">
      <w:pPr>
        <w:rPr>
          <w:rFonts w:ascii="Tahoma" w:hAnsi="Tahoma" w:cs="Tahoma"/>
          <w:lang w:val="es-ES"/>
        </w:rPr>
      </w:pPr>
    </w:p>
    <w:p w:rsidR="00030F3A" w:rsidRPr="00213A1D" w:rsidRDefault="00030F3A" w:rsidP="00041EA4">
      <w:pPr>
        <w:numPr>
          <w:ilvl w:val="0"/>
          <w:numId w:val="33"/>
        </w:numPr>
        <w:spacing w:before="120" w:after="20"/>
        <w:rPr>
          <w:rFonts w:ascii="Tahoma" w:hAnsi="Tahoma" w:cs="Tahoma"/>
          <w:b/>
          <w:color w:val="FF6600"/>
          <w:sz w:val="24"/>
          <w:szCs w:val="24"/>
        </w:rPr>
      </w:pPr>
      <w:r w:rsidRPr="00213A1D">
        <w:rPr>
          <w:rFonts w:ascii="Tahoma" w:hAnsi="Tahoma" w:cs="Tahoma"/>
          <w:b/>
          <w:color w:val="FF6600"/>
          <w:sz w:val="24"/>
          <w:szCs w:val="24"/>
        </w:rPr>
        <w:t>Información de Clave de Producto</w:t>
      </w:r>
    </w:p>
    <w:p w:rsidR="00030F3A" w:rsidRPr="00213A1D" w:rsidRDefault="00030F3A" w:rsidP="00C267FD">
      <w:pPr>
        <w:rPr>
          <w:rFonts w:ascii="Tahoma" w:hAnsi="Tahoma" w:cs="Tahoma"/>
        </w:rPr>
      </w:pPr>
    </w:p>
    <w:p w:rsidR="00030F3A" w:rsidRPr="00213A1D" w:rsidRDefault="00030F3A" w:rsidP="008F5CF1">
      <w:pPr>
        <w:numPr>
          <w:ilvl w:val="0"/>
          <w:numId w:val="34"/>
        </w:numPr>
        <w:ind w:left="729" w:hanging="369"/>
        <w:rPr>
          <w:rFonts w:ascii="Tahoma" w:hAnsi="Tahoma" w:cs="Tahoma"/>
          <w:lang w:val="es-ES"/>
        </w:rPr>
      </w:pPr>
      <w:r w:rsidRPr="00213A1D">
        <w:rPr>
          <w:rFonts w:ascii="Tahoma" w:hAnsi="Tahoma" w:cs="Tahoma"/>
          <w:lang w:val="es-ES"/>
        </w:rPr>
        <w:t xml:space="preserve">Elementos marcados con </w:t>
      </w:r>
      <w:r w:rsidR="001E5DAE" w:rsidRPr="00213A1D">
        <w:rPr>
          <w:rFonts w:ascii="Tahoma" w:hAnsi="Tahoma" w:cs="Tahoma"/>
          <w:lang w:val="es-ES"/>
        </w:rPr>
        <w:t>“</w:t>
      </w:r>
      <w:r w:rsidRPr="00213A1D">
        <w:rPr>
          <w:rFonts w:ascii="Tahoma" w:hAnsi="Tahoma" w:cs="Tahoma"/>
          <w:lang w:val="es-ES"/>
        </w:rPr>
        <w:t>s</w:t>
      </w:r>
      <w:r w:rsidR="001E5DAE" w:rsidRPr="00213A1D">
        <w:rPr>
          <w:rFonts w:ascii="Tahoma" w:hAnsi="Tahoma" w:cs="Tahoma"/>
          <w:lang w:val="es-ES"/>
        </w:rPr>
        <w:t>”</w:t>
      </w:r>
      <w:r w:rsidRPr="00213A1D">
        <w:rPr>
          <w:rFonts w:ascii="Tahoma" w:hAnsi="Tahoma" w:cs="Tahoma"/>
          <w:lang w:val="es-ES"/>
        </w:rPr>
        <w:t>: la clave de configuración del producto está incluida en la etiqueta que acompaña al</w:t>
      </w:r>
      <w:r w:rsidR="000B7D2E" w:rsidRPr="00213A1D">
        <w:rPr>
          <w:rFonts w:ascii="Tahoma" w:hAnsi="Tahoma" w:cs="Tahoma"/>
          <w:lang w:val="es-ES"/>
        </w:rPr>
        <w:t> </w:t>
      </w:r>
      <w:r w:rsidRPr="00213A1D">
        <w:rPr>
          <w:rFonts w:ascii="Tahoma" w:hAnsi="Tahoma" w:cs="Tahoma"/>
          <w:lang w:val="es-ES"/>
        </w:rPr>
        <w:t>soporte físico de suministro.</w:t>
      </w:r>
    </w:p>
    <w:p w:rsidR="00030F3A" w:rsidRPr="00213A1D" w:rsidRDefault="00030F3A" w:rsidP="008F5CF1">
      <w:pPr>
        <w:numPr>
          <w:ilvl w:val="0"/>
          <w:numId w:val="34"/>
        </w:numPr>
        <w:ind w:left="729" w:hanging="369"/>
        <w:rPr>
          <w:rFonts w:ascii="Tahoma" w:hAnsi="Tahoma" w:cs="Tahoma"/>
          <w:lang w:val="es-ES"/>
        </w:rPr>
      </w:pPr>
      <w:r w:rsidRPr="00213A1D">
        <w:rPr>
          <w:rFonts w:ascii="Tahoma" w:hAnsi="Tahoma" w:cs="Tahoma"/>
          <w:lang w:val="es-ES"/>
        </w:rPr>
        <w:t>Elementos marcados con “m”: el producto viene con una Clave de Activación Múltiple (MAK) y se incluye en el</w:t>
      </w:r>
      <w:r w:rsidR="000B7D2E" w:rsidRPr="00213A1D">
        <w:rPr>
          <w:rFonts w:ascii="Tahoma" w:hAnsi="Tahoma" w:cs="Tahoma"/>
          <w:lang w:val="es-ES"/>
        </w:rPr>
        <w:t> </w:t>
      </w:r>
      <w:r w:rsidRPr="00213A1D">
        <w:rPr>
          <w:rFonts w:ascii="Tahoma" w:hAnsi="Tahoma" w:cs="Tahoma"/>
          <w:lang w:val="es-ES"/>
        </w:rPr>
        <w:t xml:space="preserve">soporte físico de suministro. Tenga en cuenta que </w:t>
      </w:r>
      <w:r w:rsidR="00924DF3" w:rsidRPr="00213A1D">
        <w:rPr>
          <w:rFonts w:ascii="Tahoma" w:hAnsi="Tahoma" w:cs="Tahoma"/>
          <w:lang w:val="es-ES"/>
        </w:rPr>
        <w:t>solo</w:t>
      </w:r>
      <w:r w:rsidRPr="00213A1D">
        <w:rPr>
          <w:rFonts w:ascii="Tahoma" w:hAnsi="Tahoma" w:cs="Tahoma"/>
          <w:lang w:val="es-ES"/>
        </w:rPr>
        <w:t xml:space="preserve"> tiene el derecho de activar el número de licencias que</w:t>
      </w:r>
      <w:r w:rsidR="000B7D2E" w:rsidRPr="00213A1D">
        <w:rPr>
          <w:rFonts w:ascii="Tahoma" w:hAnsi="Tahoma" w:cs="Tahoma"/>
          <w:lang w:val="es-ES"/>
        </w:rPr>
        <w:t> </w:t>
      </w:r>
      <w:r w:rsidRPr="00213A1D">
        <w:rPr>
          <w:rFonts w:ascii="Tahoma" w:hAnsi="Tahoma" w:cs="Tahoma"/>
          <w:lang w:val="es-ES"/>
        </w:rPr>
        <w:t xml:space="preserve">adquiere. </w:t>
      </w:r>
      <w:r w:rsidR="004307A5" w:rsidRPr="00213A1D">
        <w:rPr>
          <w:rFonts w:ascii="Tahoma" w:hAnsi="Tahoma" w:cs="Tahoma"/>
          <w:lang w:val="es-ES"/>
        </w:rPr>
        <w:t xml:space="preserve">Para obtener información sobre cómo activar las MAK, vaya a </w:t>
      </w:r>
      <w:hyperlink r:id="rId11" w:history="1">
        <w:r w:rsidR="004307A5" w:rsidRPr="00213A1D">
          <w:rPr>
            <w:rStyle w:val="Hyperlink"/>
            <w:rFonts w:ascii="Tahoma" w:hAnsi="Tahoma" w:cs="Tahoma"/>
            <w:lang w:val="es-ES"/>
          </w:rPr>
          <w:t>http://technet.microsoft.com/en-us/library/ff603511.aspx</w:t>
        </w:r>
      </w:hyperlink>
    </w:p>
    <w:p w:rsidR="00030F3A" w:rsidRPr="00213A1D" w:rsidRDefault="004307A5" w:rsidP="008F5CF1">
      <w:pPr>
        <w:numPr>
          <w:ilvl w:val="0"/>
          <w:numId w:val="34"/>
        </w:numPr>
        <w:ind w:left="729" w:hanging="369"/>
        <w:rPr>
          <w:rFonts w:ascii="Tahoma" w:hAnsi="Tahoma" w:cs="Tahoma"/>
          <w:lang w:val="es-ES"/>
        </w:rPr>
      </w:pPr>
      <w:r w:rsidRPr="00213A1D">
        <w:rPr>
          <w:rFonts w:ascii="Tahoma" w:hAnsi="Tahoma" w:cs="Tahoma"/>
          <w:lang w:val="es-ES"/>
        </w:rPr>
        <w:t xml:space="preserve">Elementos marcados con </w:t>
      </w:r>
      <w:r w:rsidR="001E5DAE" w:rsidRPr="00213A1D">
        <w:rPr>
          <w:rFonts w:ascii="Tahoma" w:hAnsi="Tahoma" w:cs="Tahoma"/>
          <w:lang w:val="es-ES"/>
        </w:rPr>
        <w:t>“</w:t>
      </w:r>
      <w:r w:rsidRPr="00213A1D">
        <w:rPr>
          <w:rFonts w:ascii="Tahoma" w:hAnsi="Tahoma" w:cs="Tahoma"/>
          <w:lang w:val="es-ES"/>
        </w:rPr>
        <w:t>r</w:t>
      </w:r>
      <w:r w:rsidR="001E5DAE" w:rsidRPr="00213A1D">
        <w:rPr>
          <w:rFonts w:ascii="Tahoma" w:hAnsi="Tahoma" w:cs="Tahoma"/>
          <w:lang w:val="es-ES"/>
        </w:rPr>
        <w:t>”</w:t>
      </w:r>
      <w:r w:rsidRPr="00213A1D">
        <w:rPr>
          <w:rFonts w:ascii="Tahoma" w:hAnsi="Tahoma" w:cs="Tahoma"/>
          <w:lang w:val="es-ES"/>
        </w:rPr>
        <w:t xml:space="preserve">: para obtener claves de CAL de RDS, póngase en contacto con </w:t>
      </w:r>
      <w:hyperlink r:id="rId12" w:history="1">
        <w:r w:rsidRPr="00213A1D">
          <w:rPr>
            <w:rStyle w:val="Hyperlink"/>
            <w:rFonts w:ascii="Tahoma" w:hAnsi="Tahoma" w:cs="Tahoma"/>
            <w:lang w:val="es-ES"/>
          </w:rPr>
          <w:t>isvroy@microsoft.com</w:t>
        </w:r>
      </w:hyperlink>
      <w:r w:rsidR="00030F3A" w:rsidRPr="00213A1D">
        <w:rPr>
          <w:rFonts w:ascii="Tahoma" w:hAnsi="Tahoma" w:cs="Tahoma"/>
          <w:lang w:val="es-ES"/>
        </w:rPr>
        <w:t xml:space="preserve"> </w:t>
      </w:r>
    </w:p>
    <w:p w:rsidR="00030F3A" w:rsidRPr="00213A1D" w:rsidRDefault="00030F3A" w:rsidP="00C267FD">
      <w:pPr>
        <w:rPr>
          <w:rFonts w:ascii="Tahoma" w:hAnsi="Tahoma" w:cs="Tahoma"/>
          <w:lang w:val="es-ES"/>
        </w:rPr>
      </w:pPr>
    </w:p>
    <w:p w:rsidR="00030F3A" w:rsidRPr="00213A1D" w:rsidRDefault="00030F3A" w:rsidP="00C267FD">
      <w:pPr>
        <w:rPr>
          <w:rFonts w:ascii="Tahoma" w:hAnsi="Tahoma" w:cs="Tahoma"/>
          <w:b/>
          <w:color w:val="FF6600"/>
          <w:sz w:val="24"/>
          <w:szCs w:val="24"/>
        </w:rPr>
      </w:pPr>
      <w:r w:rsidRPr="00213A1D">
        <w:rPr>
          <w:rFonts w:ascii="Tahoma" w:hAnsi="Tahoma" w:cs="Tahoma"/>
          <w:b/>
          <w:color w:val="FF6600"/>
          <w:sz w:val="24"/>
          <w:szCs w:val="24"/>
        </w:rPr>
        <w:t>Términos Adicionales de Programa</w:t>
      </w:r>
    </w:p>
    <w:p w:rsidR="00030F3A" w:rsidRPr="00213A1D" w:rsidRDefault="00030F3A" w:rsidP="00C267FD">
      <w:pPr>
        <w:spacing w:before="120" w:after="20"/>
        <w:jc w:val="center"/>
        <w:rPr>
          <w:rFonts w:ascii="Tahoma" w:hAnsi="Tahoma" w:cs="Tahoma"/>
        </w:rPr>
      </w:pPr>
    </w:p>
    <w:p w:rsidR="00030F3A" w:rsidRPr="00213A1D" w:rsidRDefault="00030F3A" w:rsidP="00EB1B98">
      <w:pPr>
        <w:numPr>
          <w:ilvl w:val="0"/>
          <w:numId w:val="35"/>
        </w:numPr>
        <w:ind w:left="446"/>
        <w:jc w:val="both"/>
        <w:rPr>
          <w:rFonts w:ascii="Tahoma" w:hAnsi="Tahoma" w:cs="Tahoma"/>
          <w:lang w:val="es-ES"/>
        </w:rPr>
      </w:pPr>
      <w:r w:rsidRPr="00213A1D">
        <w:rPr>
          <w:rFonts w:ascii="Tahoma" w:hAnsi="Tahoma" w:cs="Tahoma"/>
          <w:b/>
          <w:lang w:val="es-ES"/>
        </w:rPr>
        <w:t>Confidencialidad de Claves.</w:t>
      </w:r>
      <w:r w:rsidRPr="00213A1D">
        <w:rPr>
          <w:rFonts w:ascii="Tahoma" w:hAnsi="Tahoma" w:cs="Tahoma"/>
          <w:lang w:val="es-ES"/>
        </w:rPr>
        <w:t xml:space="preserve"> Las claves de producto que obtiene se pueden rastrear individualmente y usted es responsable de su uso y protección. Debe asegurarse de que las claves de producto solo se utilicen cuando esté autorizado. </w:t>
      </w:r>
      <w:r w:rsidR="004307A5" w:rsidRPr="00213A1D">
        <w:rPr>
          <w:rFonts w:ascii="Tahoma" w:hAnsi="Tahoma" w:cs="Tahoma"/>
          <w:lang w:val="es-ES"/>
        </w:rPr>
        <w:t xml:space="preserve">Para obtener más información sobre la piratería de software y cómo su organización puede protegerse, visite </w:t>
      </w:r>
      <w:hyperlink r:id="rId13" w:history="1">
        <w:r w:rsidR="004307A5" w:rsidRPr="00213A1D">
          <w:rPr>
            <w:rStyle w:val="Hyperlink"/>
            <w:rFonts w:ascii="Tahoma" w:hAnsi="Tahoma" w:cs="Tahoma"/>
            <w:lang w:val="es-ES"/>
          </w:rPr>
          <w:t>http://www.microsoft.com/piracy/</w:t>
        </w:r>
      </w:hyperlink>
      <w:r w:rsidR="004307A5" w:rsidRPr="00213A1D">
        <w:rPr>
          <w:rFonts w:ascii="Tahoma" w:hAnsi="Tahoma" w:cs="Tahoma"/>
          <w:lang w:val="es-ES"/>
        </w:rPr>
        <w:t>.</w:t>
      </w:r>
    </w:p>
    <w:p w:rsidR="00030F3A" w:rsidRPr="00213A1D" w:rsidRDefault="00030F3A" w:rsidP="00C267FD">
      <w:pPr>
        <w:pStyle w:val="Firstpara"/>
        <w:spacing w:before="0"/>
        <w:ind w:left="360"/>
        <w:jc w:val="both"/>
        <w:rPr>
          <w:rFonts w:ascii="Tahoma" w:hAnsi="Tahoma" w:cs="Tahoma"/>
          <w:lang w:val="es-ES"/>
        </w:rPr>
      </w:pPr>
    </w:p>
    <w:p w:rsidR="00030F3A" w:rsidRPr="00213A1D" w:rsidRDefault="00030F3A" w:rsidP="0034502E">
      <w:pPr>
        <w:numPr>
          <w:ilvl w:val="0"/>
          <w:numId w:val="35"/>
        </w:numPr>
        <w:ind w:left="446"/>
        <w:jc w:val="both"/>
        <w:rPr>
          <w:rFonts w:ascii="Tahoma" w:hAnsi="Tahoma" w:cs="Tahoma"/>
          <w:lang w:val="es-ES"/>
        </w:rPr>
      </w:pPr>
      <w:r w:rsidRPr="00213A1D">
        <w:rPr>
          <w:rFonts w:ascii="Tahoma" w:hAnsi="Tahoma" w:cs="Tahoma"/>
          <w:b/>
          <w:lang w:val="es-ES"/>
        </w:rPr>
        <w:t>Software potencialmente dañino.</w:t>
      </w:r>
      <w:r w:rsidRPr="00213A1D">
        <w:rPr>
          <w:rFonts w:ascii="Tahoma" w:hAnsi="Tahoma" w:cs="Tahoma"/>
          <w:lang w:val="es-ES"/>
        </w:rPr>
        <w:t xml:space="preserve"> Sus derechos de licencia en virtud del Contrato y/o el Contrato de Edición Académica están supeditados al cumplimiento por su parte de los siguientes términos: No podrá: (a) integrar o</w:t>
      </w:r>
      <w:r w:rsidR="0034502E" w:rsidRPr="00213A1D">
        <w:rPr>
          <w:rFonts w:ascii="Tahoma" w:hAnsi="Tahoma" w:cs="Tahoma"/>
          <w:lang w:val="es-ES"/>
        </w:rPr>
        <w:t> </w:t>
      </w:r>
      <w:r w:rsidRPr="00213A1D">
        <w:rPr>
          <w:rFonts w:ascii="Tahoma" w:hAnsi="Tahoma" w:cs="Tahoma"/>
          <w:lang w:val="es-ES"/>
        </w:rPr>
        <w:t>incorporar de algún otro modo Software Potencialmente Dañino en ningún Producto, Documentación de Software u obras derivadas de los mismos, ni combinarlos con Software Potencialmente Dañino; (b) distribuir Software Potencialmente Dañino con ningún Producto, Documentación de Software u obras derivadas de los mismos; ni (c)</w:t>
      </w:r>
      <w:r w:rsidR="0034502E" w:rsidRPr="00213A1D">
        <w:rPr>
          <w:rFonts w:ascii="Tahoma" w:hAnsi="Tahoma" w:cs="Tahoma"/>
          <w:lang w:val="es-ES"/>
        </w:rPr>
        <w:t> </w:t>
      </w:r>
      <w:r w:rsidRPr="00213A1D">
        <w:rPr>
          <w:rFonts w:ascii="Tahoma" w:hAnsi="Tahoma" w:cs="Tahoma"/>
          <w:lang w:val="es-ES"/>
        </w:rPr>
        <w:t>utilizar Software Potencialmente Dañino en el desarrollo de obras derivadas de cualquier Producto o</w:t>
      </w:r>
      <w:r w:rsidR="0034502E" w:rsidRPr="00213A1D">
        <w:rPr>
          <w:rFonts w:ascii="Tahoma" w:hAnsi="Tahoma" w:cs="Tahoma"/>
          <w:lang w:val="es-ES"/>
        </w:rPr>
        <w:t> </w:t>
      </w:r>
      <w:r w:rsidRPr="00213A1D">
        <w:rPr>
          <w:rFonts w:ascii="Tahoma" w:hAnsi="Tahoma" w:cs="Tahoma"/>
          <w:lang w:val="es-ES"/>
        </w:rPr>
        <w:t xml:space="preserve">Documentación de Software. Por </w:t>
      </w:r>
      <w:r w:rsidR="001E5DAE" w:rsidRPr="00213A1D">
        <w:rPr>
          <w:rFonts w:ascii="Tahoma" w:hAnsi="Tahoma" w:cs="Tahoma"/>
          <w:lang w:val="es-ES"/>
        </w:rPr>
        <w:t>“</w:t>
      </w:r>
      <w:r w:rsidRPr="00213A1D">
        <w:rPr>
          <w:rFonts w:ascii="Tahoma" w:hAnsi="Tahoma" w:cs="Tahoma"/>
          <w:lang w:val="es-ES"/>
        </w:rPr>
        <w:t>Software Potencialmente Dañino</w:t>
      </w:r>
      <w:r w:rsidR="001E5DAE" w:rsidRPr="00213A1D">
        <w:rPr>
          <w:rFonts w:ascii="Tahoma" w:hAnsi="Tahoma" w:cs="Tahoma"/>
          <w:lang w:val="es-ES"/>
        </w:rPr>
        <w:t>”</w:t>
      </w:r>
      <w:r w:rsidRPr="00213A1D">
        <w:rPr>
          <w:rFonts w:ascii="Tahoma" w:hAnsi="Tahoma" w:cs="Tahoma"/>
          <w:lang w:val="es-ES"/>
        </w:rPr>
        <w:t xml:space="preserve"> se entiende software cuya licencia se otorga de conformidad con términos que directa o indirectamente (i) crean, o pretendan crear, obligaciones para Microsoft o nuestros proveedores respecto a los Productos; u (ii) otorgan, o pretendan otorgar, a terceros cualquier derecho o inmunidad en virtud de derechos de su propiedad o propiedad intelectual e industrial de Microsoft o nuestros proveedores relativos a los Productos. El Software Potencialmente Dañino incluye, sin carácter limitativo, cualquier software que requiera, como condición de uso, modificación y/o distribución de tal software, que otro software incorporado, obtenido o distribuido con ese software sea: (a) revelado o distribuido en formato de código fuente; (b)</w:t>
      </w:r>
      <w:r w:rsidR="0034502E" w:rsidRPr="00213A1D">
        <w:rPr>
          <w:rFonts w:ascii="Tahoma" w:hAnsi="Tahoma" w:cs="Tahoma"/>
          <w:lang w:val="es-ES"/>
        </w:rPr>
        <w:t> </w:t>
      </w:r>
      <w:r w:rsidRPr="00213A1D">
        <w:rPr>
          <w:rFonts w:ascii="Tahoma" w:hAnsi="Tahoma" w:cs="Tahoma"/>
          <w:lang w:val="es-ES"/>
        </w:rPr>
        <w:t>licenciado con la finalidad de crear obras derivadas; o (c) redistribuible gratuitamente.</w:t>
      </w:r>
    </w:p>
    <w:p w:rsidR="00030F3A" w:rsidRPr="00213A1D" w:rsidRDefault="00030F3A" w:rsidP="00C267FD">
      <w:pPr>
        <w:rPr>
          <w:rFonts w:ascii="Tahoma" w:hAnsi="Tahoma" w:cs="Tahoma"/>
          <w:lang w:val="es-ES"/>
        </w:rPr>
      </w:pPr>
    </w:p>
    <w:p w:rsidR="00030F3A" w:rsidRPr="00213A1D" w:rsidRDefault="00030F3A" w:rsidP="0034502E">
      <w:pPr>
        <w:numPr>
          <w:ilvl w:val="0"/>
          <w:numId w:val="35"/>
        </w:numPr>
        <w:ind w:left="446"/>
        <w:jc w:val="both"/>
        <w:rPr>
          <w:rFonts w:ascii="Tahoma" w:hAnsi="Tahoma" w:cs="Tahoma"/>
          <w:lang w:val="es-ES"/>
        </w:rPr>
      </w:pPr>
      <w:r w:rsidRPr="00213A1D">
        <w:rPr>
          <w:rFonts w:ascii="Tahoma" w:hAnsi="Tahoma" w:cs="Tahoma"/>
          <w:b/>
          <w:lang w:val="es-ES"/>
        </w:rPr>
        <w:t>Servidores sin Virus.</w:t>
      </w:r>
      <w:r w:rsidRPr="00213A1D">
        <w:rPr>
          <w:rFonts w:ascii="Tahoma" w:hAnsi="Tahoma" w:cs="Tahoma"/>
          <w:lang w:val="es-ES"/>
        </w:rPr>
        <w:t xml:space="preserve"> En el caso de los productos que se podrán descargar de manera electrónica (consulte la lista de productos), deberá asegurar que el servidor que aloja un Producto como parte de una Solución Unificada para la descarga electrónica esté libre de virus u otro código malintencionado.</w:t>
      </w:r>
    </w:p>
    <w:p w:rsidR="00030F3A" w:rsidRPr="00213A1D" w:rsidRDefault="00030F3A" w:rsidP="00C267FD">
      <w:pPr>
        <w:pStyle w:val="Firstpara"/>
        <w:spacing w:before="0"/>
        <w:ind w:left="0"/>
        <w:jc w:val="both"/>
        <w:rPr>
          <w:rFonts w:ascii="Tahoma" w:hAnsi="Tahoma" w:cs="Tahoma"/>
          <w:lang w:val="es-ES"/>
        </w:rPr>
      </w:pPr>
    </w:p>
    <w:p w:rsidR="00030F3A" w:rsidRPr="00213A1D" w:rsidRDefault="00030F3A" w:rsidP="0034502E">
      <w:pPr>
        <w:numPr>
          <w:ilvl w:val="0"/>
          <w:numId w:val="35"/>
        </w:numPr>
        <w:ind w:left="446"/>
        <w:jc w:val="both"/>
        <w:rPr>
          <w:rFonts w:ascii="Tahoma" w:hAnsi="Tahoma" w:cs="Tahoma"/>
          <w:lang w:val="es-ES"/>
        </w:rPr>
      </w:pPr>
      <w:r w:rsidRPr="00213A1D">
        <w:rPr>
          <w:rFonts w:ascii="Tahoma" w:hAnsi="Tahoma" w:cs="Tahoma"/>
          <w:b/>
          <w:lang w:val="es-ES"/>
        </w:rPr>
        <w:t>Requisitos de licencia.</w:t>
      </w:r>
      <w:r w:rsidRPr="00213A1D">
        <w:rPr>
          <w:rFonts w:ascii="Tahoma" w:hAnsi="Tahoma" w:cs="Tahoma"/>
          <w:lang w:val="es-ES"/>
        </w:rPr>
        <w:t xml:space="preserve"> Deberá especificar en el Contrato de Licencia para el Usuario Final que formalice con cada Usuario Final la cantidad y el tipo de licencias (por ejemplo, servidor, acceso de cliente, procesador, dispositivo, etc.) que vaya a proporcionar al Usuario Final respecto a cada Producto distribuido (según corresponda conforme a los requisitos de licencias especificados a continuación y en cualquier nota al pie incluida en los Términos de Licencia de Microsoft correspondientes que se le hayan proporcionado de conformidad con el Contrato). Usted será responsable de adquirir y distribuir la cantidad y el tipo de licencias correctos (por ejemplo, licencias de acceso cliente y licencias de administración) que correspondan a la versión y edición del Producto que especifique en el Contrato de Licencia para el Usuario Final para cada implementación, por parte de un Usuario Final, de una Solución Unificada que contenga dicho Producto. Deberá otorgar la licencia del Producto de acuerdo con los Términos de Licencia de Microsoft correspondientes.</w:t>
      </w:r>
    </w:p>
    <w:p w:rsidR="00030F3A" w:rsidRPr="00213A1D" w:rsidRDefault="00030F3A" w:rsidP="00C267FD">
      <w:pPr>
        <w:rPr>
          <w:rFonts w:ascii="Tahoma" w:hAnsi="Tahoma" w:cs="Tahoma"/>
          <w:lang w:val="es-ES"/>
        </w:rPr>
      </w:pPr>
    </w:p>
    <w:p w:rsidR="00030F3A" w:rsidRPr="00213A1D" w:rsidRDefault="00030F3A" w:rsidP="000D04FC">
      <w:pPr>
        <w:numPr>
          <w:ilvl w:val="0"/>
          <w:numId w:val="35"/>
        </w:numPr>
        <w:ind w:left="446"/>
        <w:jc w:val="both"/>
        <w:rPr>
          <w:rFonts w:ascii="Tahoma" w:hAnsi="Tahoma" w:cs="Tahoma"/>
          <w:lang w:val="es-ES"/>
        </w:rPr>
      </w:pPr>
      <w:r w:rsidRPr="00213A1D">
        <w:rPr>
          <w:rFonts w:ascii="Tahoma" w:hAnsi="Tahoma" w:cs="Tahoma"/>
          <w:b/>
          <w:lang w:val="es-ES"/>
        </w:rPr>
        <w:t>Aclaración sobre los Vínculos a Sitios de Terceros.</w:t>
      </w:r>
      <w:r w:rsidRPr="00213A1D">
        <w:rPr>
          <w:rFonts w:ascii="Tahoma" w:hAnsi="Tahoma" w:cs="Tahoma"/>
          <w:lang w:val="es-ES"/>
        </w:rPr>
        <w:t xml:space="preserve"> Los Productos que obtenga con el fin de crear Soluciones Unificadas (que esté autorizado para Integrar, replicar y distribuir a Usuarios Finales) pueden contener vínculos a</w:t>
      </w:r>
      <w:r w:rsidR="00CB10EA" w:rsidRPr="00213A1D">
        <w:rPr>
          <w:rFonts w:ascii="Tahoma" w:hAnsi="Tahoma" w:cs="Tahoma"/>
          <w:lang w:val="es-ES"/>
        </w:rPr>
        <w:t> </w:t>
      </w:r>
      <w:r w:rsidRPr="00213A1D">
        <w:rPr>
          <w:rFonts w:ascii="Tahoma" w:hAnsi="Tahoma" w:cs="Tahoma"/>
          <w:lang w:val="es-ES"/>
        </w:rPr>
        <w:t xml:space="preserve">sitios de terceros. Microsoft no controla estos sitios vinculados y, por tanto, Microsoft no es responsable ante usted ni ante sus Usuarios Finales de las difusiones por Web ni de ninguna otra forma de </w:t>
      </w:r>
      <w:r w:rsidR="0059534F" w:rsidRPr="00213A1D">
        <w:rPr>
          <w:rFonts w:ascii="Tahoma" w:hAnsi="Tahoma" w:cs="Tahoma"/>
          <w:lang w:val="es-ES"/>
        </w:rPr>
        <w:t>transferencia</w:t>
      </w:r>
      <w:r w:rsidRPr="00213A1D">
        <w:rPr>
          <w:rFonts w:ascii="Tahoma" w:hAnsi="Tahoma" w:cs="Tahoma"/>
          <w:lang w:val="es-ES"/>
        </w:rPr>
        <w:t xml:space="preserve"> recibida desde cualquiera de estos sitios vinculados, como tampoco es Microsoft responsable ante usted ni ante sus Usuarios Finales del funcionamiento incorrecto de los sitios vinculados. Estos vínculos a sitios se proporcionan para mayor comodidad, y la inclusión de tales vínculos no implica la aprobación por parte de Microsoft del sitio, como tampoco ninguna asociación con sus operadores. Deberá informar a sus Usuarios Finales de que son ellos los responsables de ver y aceptar las declaraciones de privacidad y los términos de uso publicados en tales sitios vinculados. Asimismo, deberá informar a sus Usuarios Finales de que sus acuerdos con terceros que tengan sitios vinculados (o cualquier otra manera con que se denominen en los Productos) o su participación en promociones, que incluyen la entrega y</w:t>
      </w:r>
      <w:r w:rsidR="00CB10EA" w:rsidRPr="00213A1D">
        <w:rPr>
          <w:rFonts w:ascii="Tahoma" w:hAnsi="Tahoma" w:cs="Tahoma"/>
          <w:lang w:val="es-ES"/>
        </w:rPr>
        <w:t> </w:t>
      </w:r>
      <w:r w:rsidRPr="00213A1D">
        <w:rPr>
          <w:rFonts w:ascii="Tahoma" w:hAnsi="Tahoma" w:cs="Tahoma"/>
          <w:lang w:val="es-ES"/>
        </w:rPr>
        <w:t>el pago de productos y servicios, y cualquier otro término, condición, garantía o manifestación en relación con dichos acuerdos o promociones, se realizan entre el Usuario Final y el anunciante u otro tercero. Microsoft no es</w:t>
      </w:r>
      <w:r w:rsidR="00CB10EA" w:rsidRPr="00213A1D">
        <w:rPr>
          <w:rFonts w:ascii="Tahoma" w:hAnsi="Tahoma" w:cs="Tahoma"/>
          <w:lang w:val="es-ES"/>
        </w:rPr>
        <w:t> </w:t>
      </w:r>
      <w:r w:rsidRPr="00213A1D">
        <w:rPr>
          <w:rFonts w:ascii="Tahoma" w:hAnsi="Tahoma" w:cs="Tahoma"/>
          <w:lang w:val="es-ES"/>
        </w:rPr>
        <w:t>responsable de ninguna parte de tales acuerdos o promociones.</w:t>
      </w:r>
    </w:p>
    <w:p w:rsidR="00030F3A" w:rsidRPr="00213A1D" w:rsidRDefault="00030F3A" w:rsidP="00C267FD">
      <w:pPr>
        <w:jc w:val="both"/>
        <w:rPr>
          <w:rFonts w:ascii="Tahoma" w:hAnsi="Tahoma" w:cs="Tahoma"/>
          <w:lang w:val="es-ES"/>
        </w:rPr>
      </w:pPr>
    </w:p>
    <w:p w:rsidR="00030F3A" w:rsidRPr="00213A1D" w:rsidRDefault="00030F3A" w:rsidP="00CB10EA">
      <w:pPr>
        <w:numPr>
          <w:ilvl w:val="0"/>
          <w:numId w:val="35"/>
        </w:numPr>
        <w:ind w:left="446"/>
        <w:jc w:val="both"/>
        <w:rPr>
          <w:rFonts w:ascii="Tahoma" w:hAnsi="Tahoma" w:cs="Tahoma"/>
          <w:lang w:val="es-ES"/>
        </w:rPr>
      </w:pPr>
      <w:r w:rsidRPr="00213A1D">
        <w:rPr>
          <w:rFonts w:ascii="Tahoma" w:hAnsi="Tahoma" w:cs="Tahoma"/>
          <w:b/>
          <w:lang w:val="es-ES"/>
        </w:rPr>
        <w:t>Aclaración sobre las licencias de edición académica.</w:t>
      </w:r>
      <w:r w:rsidRPr="00213A1D">
        <w:rPr>
          <w:rFonts w:ascii="Tahoma" w:hAnsi="Tahoma" w:cs="Tahoma"/>
          <w:lang w:val="es-ES"/>
        </w:rPr>
        <w:t xml:space="preserve"> Si usted distribuye Soluciones Unificadas que contengan Productos basados en la Edición Académica, deberá cumplir los siguientes requisitos:</w:t>
      </w:r>
    </w:p>
    <w:p w:rsidR="00030F3A" w:rsidRPr="00213A1D" w:rsidRDefault="00030F3A" w:rsidP="00C267FD">
      <w:pPr>
        <w:jc w:val="both"/>
        <w:rPr>
          <w:rFonts w:ascii="Tahoma" w:hAnsi="Tahoma" w:cs="Tahoma"/>
          <w:lang w:val="es-ES"/>
        </w:rPr>
      </w:pPr>
    </w:p>
    <w:p w:rsidR="00030F3A" w:rsidRPr="00213A1D" w:rsidRDefault="00030F3A" w:rsidP="00C267FD">
      <w:pPr>
        <w:numPr>
          <w:ilvl w:val="0"/>
          <w:numId w:val="3"/>
        </w:numPr>
        <w:jc w:val="both"/>
        <w:rPr>
          <w:rFonts w:ascii="Tahoma" w:hAnsi="Tahoma" w:cs="Tahoma"/>
          <w:lang w:val="es-ES"/>
        </w:rPr>
      </w:pPr>
      <w:r w:rsidRPr="00213A1D">
        <w:rPr>
          <w:rFonts w:ascii="Tahoma" w:hAnsi="Tahoma" w:cs="Tahoma"/>
          <w:lang w:val="es-ES"/>
        </w:rPr>
        <w:t>Debe haber firmado primero un Contrato de Edición Académica y un formulario de inscripción de Edición Académica.</w:t>
      </w:r>
    </w:p>
    <w:p w:rsidR="00030F3A" w:rsidRPr="00213A1D" w:rsidRDefault="00030F3A" w:rsidP="00C267FD">
      <w:pPr>
        <w:numPr>
          <w:ilvl w:val="0"/>
          <w:numId w:val="3"/>
        </w:numPr>
        <w:jc w:val="both"/>
        <w:rPr>
          <w:rFonts w:ascii="Tahoma" w:hAnsi="Tahoma" w:cs="Tahoma"/>
          <w:lang w:val="es-ES"/>
        </w:rPr>
      </w:pPr>
      <w:r w:rsidRPr="00213A1D">
        <w:rPr>
          <w:rFonts w:ascii="Tahoma" w:hAnsi="Tahoma" w:cs="Tahoma"/>
          <w:lang w:val="es-ES"/>
        </w:rPr>
        <w:t>Debe exigir a sus Filiales (tal como se define en este término en el Contrato de Edición Académica), que tengan previsto distribuir Soluciones Unificadas que contengan Productos basados en la Edición Académica en su nombre, que formalicen un formulario de Contrato de Filial y un formulario de Inscripción de Edición Académica.</w:t>
      </w:r>
    </w:p>
    <w:p w:rsidR="00030F3A" w:rsidRPr="00213A1D" w:rsidRDefault="00030F3A" w:rsidP="00C267FD">
      <w:pPr>
        <w:numPr>
          <w:ilvl w:val="0"/>
          <w:numId w:val="3"/>
        </w:numPr>
        <w:jc w:val="both"/>
        <w:rPr>
          <w:rFonts w:ascii="Tahoma" w:hAnsi="Tahoma" w:cs="Tahoma"/>
          <w:lang w:val="es-ES"/>
        </w:rPr>
      </w:pPr>
      <w:r w:rsidRPr="00213A1D">
        <w:rPr>
          <w:rFonts w:ascii="Tahoma" w:hAnsi="Tahoma" w:cs="Tahoma"/>
          <w:lang w:val="es-ES"/>
        </w:rPr>
        <w:t xml:space="preserve">Usted y sus Filiales deben asegurarse de que todos los Usuarios Finales que reciben implementaciones de las Soluciones Unificadas que contengan Productos basados en la Edición Académica cumplen los requisitos de usuario final educativo cualificado para las regiones en que usted o sus Filiales autorizadas distribuyan las Soluciones Unificadas. </w:t>
      </w:r>
    </w:p>
    <w:p w:rsidR="00030F3A" w:rsidRPr="00213A1D" w:rsidRDefault="00030F3A" w:rsidP="00C267FD">
      <w:pPr>
        <w:ind w:firstLine="720"/>
        <w:jc w:val="both"/>
        <w:rPr>
          <w:rFonts w:ascii="Tahoma" w:hAnsi="Tahoma" w:cs="Tahoma"/>
          <w:lang w:val="es-ES"/>
        </w:rPr>
      </w:pPr>
    </w:p>
    <w:p w:rsidR="00030F3A" w:rsidRPr="00213A1D" w:rsidRDefault="00030F3A" w:rsidP="00762067">
      <w:pPr>
        <w:ind w:left="360"/>
        <w:jc w:val="both"/>
        <w:rPr>
          <w:rFonts w:ascii="Tahoma" w:hAnsi="Tahoma" w:cs="Tahoma"/>
          <w:lang w:val="es-ES"/>
        </w:rPr>
      </w:pPr>
      <w:r w:rsidRPr="00213A1D">
        <w:rPr>
          <w:rFonts w:ascii="Tahoma" w:hAnsi="Tahoma" w:cs="Tahoma"/>
          <w:lang w:val="es-ES"/>
        </w:rPr>
        <w:t>Los criterios para ser Usuario Final educativo cualificado se indican en el formulario de inscripción de Edición Académica.</w:t>
      </w:r>
    </w:p>
    <w:p w:rsidR="00030F3A" w:rsidRPr="00213A1D" w:rsidRDefault="00030F3A" w:rsidP="00C267FD">
      <w:pPr>
        <w:rPr>
          <w:rFonts w:ascii="Tahoma" w:hAnsi="Tahoma" w:cs="Tahoma"/>
          <w:lang w:val="es-ES"/>
        </w:rPr>
      </w:pPr>
    </w:p>
    <w:p w:rsidR="00030F3A" w:rsidRPr="00213A1D" w:rsidRDefault="00030F3A" w:rsidP="00D34400">
      <w:pPr>
        <w:numPr>
          <w:ilvl w:val="0"/>
          <w:numId w:val="35"/>
        </w:numPr>
        <w:ind w:left="446"/>
        <w:jc w:val="both"/>
        <w:rPr>
          <w:rFonts w:ascii="Tahoma" w:hAnsi="Tahoma" w:cs="Tahoma"/>
          <w:lang w:val="es-ES"/>
        </w:rPr>
      </w:pPr>
      <w:r w:rsidRPr="00213A1D">
        <w:rPr>
          <w:rFonts w:ascii="Tahoma" w:hAnsi="Tahoma" w:cs="Tahoma"/>
          <w:b/>
          <w:lang w:val="es-ES"/>
        </w:rPr>
        <w:t>Aclaraciones sobre la copia maestra.</w:t>
      </w:r>
      <w:r w:rsidRPr="00213A1D">
        <w:rPr>
          <w:rFonts w:ascii="Tahoma" w:hAnsi="Tahoma" w:cs="Tahoma"/>
          <w:lang w:val="es-ES"/>
        </w:rPr>
        <w:t xml:space="preserve"> Sin perjuicio de las demás disposiciones del Contrato y/o el Contrato de</w:t>
      </w:r>
      <w:r w:rsidR="00D34400" w:rsidRPr="00213A1D">
        <w:rPr>
          <w:rFonts w:ascii="Tahoma" w:hAnsi="Tahoma" w:cs="Tahoma"/>
          <w:lang w:val="es-ES"/>
        </w:rPr>
        <w:t> </w:t>
      </w:r>
      <w:r w:rsidRPr="00213A1D">
        <w:rPr>
          <w:rFonts w:ascii="Tahoma" w:hAnsi="Tahoma" w:cs="Tahoma"/>
          <w:lang w:val="es-ES"/>
        </w:rPr>
        <w:t>Edición Académica:</w:t>
      </w:r>
    </w:p>
    <w:p w:rsidR="00030F3A" w:rsidRPr="00213A1D" w:rsidRDefault="00030F3A" w:rsidP="00C267FD">
      <w:pPr>
        <w:jc w:val="both"/>
        <w:rPr>
          <w:rFonts w:ascii="Tahoma" w:hAnsi="Tahoma" w:cs="Tahoma"/>
          <w:lang w:val="es-ES"/>
        </w:rPr>
      </w:pPr>
    </w:p>
    <w:p w:rsidR="00030F3A" w:rsidRPr="00213A1D" w:rsidRDefault="00030F3A" w:rsidP="00C267FD">
      <w:pPr>
        <w:numPr>
          <w:ilvl w:val="0"/>
          <w:numId w:val="2"/>
        </w:numPr>
        <w:tabs>
          <w:tab w:val="clear" w:pos="720"/>
        </w:tabs>
        <w:ind w:left="1260"/>
        <w:jc w:val="both"/>
        <w:rPr>
          <w:rFonts w:ascii="Tahoma" w:hAnsi="Tahoma" w:cs="Tahoma"/>
          <w:lang w:val="es-ES"/>
        </w:rPr>
      </w:pPr>
      <w:r w:rsidRPr="00213A1D">
        <w:rPr>
          <w:rFonts w:ascii="Tahoma" w:hAnsi="Tahoma" w:cs="Tahoma"/>
          <w:color w:val="000000"/>
          <w:lang w:val="es-ES"/>
        </w:rPr>
        <w:t>Podrá utilizar como Copia Maestra de un Producto que haya obtenido mediante Microsoft Worldwide Fulfillment o que Microsoft le haya proporcionado directa y específicamente para su uso de conformidad con el Contrato y/o el Contrato de Edición Académica, aunque Microsoft no haya comercializado todavía el</w:t>
      </w:r>
      <w:r w:rsidR="00585B45" w:rsidRPr="00213A1D">
        <w:rPr>
          <w:rFonts w:ascii="Tahoma" w:hAnsi="Tahoma" w:cs="Tahoma"/>
          <w:color w:val="000000"/>
          <w:lang w:val="es-ES"/>
        </w:rPr>
        <w:t> </w:t>
      </w:r>
      <w:r w:rsidRPr="00213A1D">
        <w:rPr>
          <w:rFonts w:ascii="Tahoma" w:hAnsi="Tahoma" w:cs="Tahoma"/>
          <w:color w:val="000000"/>
          <w:lang w:val="es-ES"/>
        </w:rPr>
        <w:t>Producto para la venta al público; y</w:t>
      </w:r>
    </w:p>
    <w:p w:rsidR="00030F3A" w:rsidRPr="00213A1D" w:rsidRDefault="00030F3A" w:rsidP="00C267FD">
      <w:pPr>
        <w:numPr>
          <w:ilvl w:val="0"/>
          <w:numId w:val="2"/>
        </w:numPr>
        <w:tabs>
          <w:tab w:val="clear" w:pos="720"/>
        </w:tabs>
        <w:ind w:left="1260"/>
        <w:jc w:val="both"/>
        <w:rPr>
          <w:rFonts w:ascii="Tahoma" w:hAnsi="Tahoma" w:cs="Tahoma"/>
          <w:lang w:val="es-ES"/>
        </w:rPr>
      </w:pPr>
      <w:r w:rsidRPr="00213A1D">
        <w:rPr>
          <w:rFonts w:ascii="Tahoma" w:hAnsi="Tahoma" w:cs="Tahoma"/>
          <w:lang w:val="es-ES"/>
        </w:rPr>
        <w:t>Las Copias Maestras de determinados Productos pueden no estar disponibles en Microsoft Worldwide Fulfillment, en cuyo caso deberá ponerse en contacto con la Filial de Microsoft en su región para obtener información sobre cómo obtener Copias Maestras.</w:t>
      </w:r>
    </w:p>
    <w:p w:rsidR="00030F3A" w:rsidRPr="00213A1D" w:rsidRDefault="00030F3A" w:rsidP="00C267FD">
      <w:pPr>
        <w:jc w:val="both"/>
        <w:rPr>
          <w:rFonts w:ascii="Tahoma" w:hAnsi="Tahoma" w:cs="Tahoma"/>
          <w:lang w:val="es-ES"/>
        </w:rPr>
      </w:pPr>
    </w:p>
    <w:p w:rsidR="00030F3A" w:rsidRPr="00213A1D" w:rsidRDefault="00030F3A" w:rsidP="00D03331">
      <w:pPr>
        <w:numPr>
          <w:ilvl w:val="0"/>
          <w:numId w:val="35"/>
        </w:numPr>
        <w:ind w:left="446"/>
        <w:jc w:val="both"/>
        <w:rPr>
          <w:rFonts w:ascii="Tahoma" w:hAnsi="Tahoma" w:cs="Tahoma"/>
          <w:lang w:val="es-ES"/>
        </w:rPr>
      </w:pPr>
      <w:r w:rsidRPr="00213A1D">
        <w:rPr>
          <w:rFonts w:ascii="Tahoma" w:hAnsi="Tahoma" w:cs="Tahoma"/>
          <w:b/>
          <w:lang w:val="es-ES"/>
        </w:rPr>
        <w:t>Administración de Software de Outsourcing.</w:t>
      </w:r>
      <w:r w:rsidRPr="00213A1D">
        <w:rPr>
          <w:rFonts w:ascii="Tahoma" w:hAnsi="Tahoma" w:cs="Tahoma"/>
          <w:lang w:val="es-ES"/>
        </w:rPr>
        <w:t xml:space="preserve"> El Cliente puede permitir a los Usuarios Finales instalar los Productos en los servidores que están diariamente bajo la administración y el control de un tercero que presta servicios de instalación o servicios de administración del centro de datos para el Usuario Final (</w:t>
      </w:r>
      <w:r w:rsidR="001E5DAE" w:rsidRPr="00213A1D">
        <w:rPr>
          <w:rFonts w:ascii="Tahoma" w:hAnsi="Tahoma" w:cs="Tahoma"/>
          <w:lang w:val="es-ES"/>
        </w:rPr>
        <w:t>“</w:t>
      </w:r>
      <w:r w:rsidRPr="00213A1D">
        <w:rPr>
          <w:rFonts w:ascii="Tahoma" w:hAnsi="Tahoma" w:cs="Tahoma"/>
          <w:lang w:val="es-ES"/>
        </w:rPr>
        <w:t>Empresa de Servicios Externos</w:t>
      </w:r>
      <w:r w:rsidR="001E5DAE" w:rsidRPr="00213A1D">
        <w:rPr>
          <w:rFonts w:ascii="Tahoma" w:hAnsi="Tahoma" w:cs="Tahoma"/>
          <w:lang w:val="es-ES"/>
        </w:rPr>
        <w:t>”</w:t>
      </w:r>
      <w:r w:rsidRPr="00213A1D">
        <w:rPr>
          <w:rFonts w:ascii="Tahoma" w:hAnsi="Tahoma" w:cs="Tahoma"/>
          <w:lang w:val="es-ES"/>
        </w:rPr>
        <w:t>), siempre que: (i) todos esos servidores y otros dispositivos estén y se mantengan dedicados físicamente en su totalidad para el Usuario Final, (ii) el Usuario Final mantenga un contrato con la Empresa de Servicios Externos que permita a esta última utilizar los Productos solo para prestar la Solución Unificada como un servicio de outsourcing para el Usuario Final y que requiera que la Empresa de Servicios Externos retire todas las copias de los Productos de sus servidores y devuelva o destruya los soportes físicos que el Usuario Final haya proporcionado que contengan los Productos tras la expiración o terminación de ese contrato. El uso de los Productos está sujeto a los términos y condiciones del Contrato (por ejemplo, deben estar completamente Integrados con la Solución Unificada) y el Contrato de Usuario Final.</w:t>
      </w:r>
    </w:p>
    <w:p w:rsidR="00030F3A" w:rsidRPr="00213A1D" w:rsidRDefault="00030F3A" w:rsidP="00C267FD">
      <w:pPr>
        <w:jc w:val="both"/>
        <w:rPr>
          <w:rFonts w:ascii="Tahoma" w:hAnsi="Tahoma" w:cs="Tahoma"/>
          <w:lang w:val="es-ES"/>
        </w:rPr>
      </w:pPr>
    </w:p>
    <w:sectPr w:rsidR="00030F3A" w:rsidRPr="00213A1D" w:rsidSect="00AB012F">
      <w:headerReference w:type="default" r:id="rId14"/>
      <w:footerReference w:type="default" r:id="rId15"/>
      <w:headerReference w:type="first" r:id="rId16"/>
      <w:footerReference w:type="first" r:id="rId17"/>
      <w:pgSz w:w="12240" w:h="15840"/>
      <w:pgMar w:top="720" w:right="720" w:bottom="720" w:left="720" w:header="576" w:footer="432"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B425C" w:rsidRDefault="006B425C">
      <w:r>
        <w:separator/>
      </w:r>
    </w:p>
  </w:endnote>
  <w:endnote w:type="continuationSeparator" w:id="0">
    <w:p w:rsidR="006B425C" w:rsidRDefault="006B425C">
      <w:r>
        <w:continuationSeparator/>
      </w:r>
    </w:p>
  </w:endnote>
  <w:endnote w:type="continuationNotice" w:id="1">
    <w:p w:rsidR="006B425C" w:rsidRDefault="006B425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rebuchet MS">
    <w:panose1 w:val="020B0603020202020204"/>
    <w:charset w:val="00"/>
    <w:family w:val="swiss"/>
    <w:pitch w:val="variable"/>
    <w:sig w:usb0="00000287" w:usb1="00000003"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7DAE" w:rsidRPr="00D22B13" w:rsidRDefault="00087DAE">
    <w:pPr>
      <w:pStyle w:val="Footer"/>
      <w:tabs>
        <w:tab w:val="clear" w:pos="8640"/>
      </w:tabs>
      <w:jc w:val="center"/>
      <w:rPr>
        <w:rStyle w:val="LogoportDoNotTranslate"/>
        <w:rFonts w:ascii="Times New Roman" w:hAnsi="Times New Roman" w:cs="Times New Roman"/>
        <w:color w:val="auto"/>
        <w:sz w:val="20"/>
        <w:szCs w:val="28"/>
      </w:rPr>
    </w:pPr>
    <w:r w:rsidRPr="00D22B13">
      <w:rPr>
        <w:rStyle w:val="LogoportDoNotTranslate"/>
        <w:rFonts w:ascii="Times New Roman" w:hAnsi="Times New Roman" w:cs="Times New Roman"/>
        <w:color w:val="auto"/>
        <w:sz w:val="20"/>
        <w:szCs w:val="28"/>
      </w:rPr>
      <w:t xml:space="preserve">Page </w:t>
    </w:r>
    <w:r w:rsidRPr="00D22B13">
      <w:rPr>
        <w:rStyle w:val="LogoportDoNotTranslate"/>
        <w:rFonts w:ascii="Times New Roman" w:hAnsi="Times New Roman" w:cs="Times New Roman"/>
        <w:color w:val="auto"/>
        <w:sz w:val="20"/>
        <w:szCs w:val="28"/>
      </w:rPr>
      <w:fldChar w:fldCharType="begin"/>
    </w:r>
    <w:r w:rsidRPr="00D22B13">
      <w:rPr>
        <w:rStyle w:val="LogoportDoNotTranslate"/>
        <w:rFonts w:ascii="Times New Roman" w:hAnsi="Times New Roman" w:cs="Times New Roman"/>
        <w:color w:val="auto"/>
        <w:sz w:val="20"/>
        <w:szCs w:val="28"/>
      </w:rPr>
      <w:instrText xml:space="preserve"> PAGE </w:instrText>
    </w:r>
    <w:r w:rsidRPr="00D22B13">
      <w:rPr>
        <w:rStyle w:val="LogoportDoNotTranslate"/>
        <w:rFonts w:ascii="Times New Roman" w:hAnsi="Times New Roman" w:cs="Times New Roman"/>
        <w:color w:val="auto"/>
        <w:sz w:val="20"/>
        <w:szCs w:val="28"/>
      </w:rPr>
      <w:fldChar w:fldCharType="separate"/>
    </w:r>
    <w:r w:rsidR="008A0DB3">
      <w:rPr>
        <w:rStyle w:val="LogoportDoNotTranslate"/>
        <w:rFonts w:ascii="Times New Roman" w:hAnsi="Times New Roman" w:cs="Times New Roman"/>
        <w:noProof/>
        <w:color w:val="auto"/>
        <w:sz w:val="20"/>
        <w:szCs w:val="28"/>
      </w:rPr>
      <w:t>2</w:t>
    </w:r>
    <w:r w:rsidRPr="00D22B13">
      <w:rPr>
        <w:rStyle w:val="LogoportDoNotTranslate"/>
        <w:rFonts w:ascii="Times New Roman" w:hAnsi="Times New Roman" w:cs="Times New Roman"/>
        <w:color w:val="auto"/>
        <w:sz w:val="20"/>
        <w:szCs w:val="28"/>
      </w:rPr>
      <w:fldChar w:fldCharType="end"/>
    </w:r>
    <w:r w:rsidRPr="00D22B13">
      <w:rPr>
        <w:rStyle w:val="LogoportDoNotTranslate"/>
        <w:rFonts w:ascii="Times New Roman" w:hAnsi="Times New Roman" w:cs="Times New Roman"/>
        <w:color w:val="auto"/>
        <w:sz w:val="20"/>
        <w:szCs w:val="28"/>
      </w:rPr>
      <w:t xml:space="preserve"> of </w:t>
    </w:r>
    <w:r w:rsidRPr="00D22B13">
      <w:rPr>
        <w:rStyle w:val="LogoportDoNotTranslate"/>
        <w:rFonts w:ascii="Times New Roman" w:hAnsi="Times New Roman" w:cs="Times New Roman"/>
        <w:color w:val="auto"/>
        <w:sz w:val="20"/>
        <w:szCs w:val="28"/>
      </w:rPr>
      <w:fldChar w:fldCharType="begin"/>
    </w:r>
    <w:r w:rsidRPr="00D22B13">
      <w:rPr>
        <w:rStyle w:val="LogoportDoNotTranslate"/>
        <w:rFonts w:ascii="Times New Roman" w:hAnsi="Times New Roman" w:cs="Times New Roman"/>
        <w:color w:val="auto"/>
        <w:sz w:val="20"/>
        <w:szCs w:val="28"/>
      </w:rPr>
      <w:instrText xml:space="preserve"> NUMPAGES </w:instrText>
    </w:r>
    <w:r w:rsidRPr="00D22B13">
      <w:rPr>
        <w:rStyle w:val="LogoportDoNotTranslate"/>
        <w:rFonts w:ascii="Times New Roman" w:hAnsi="Times New Roman" w:cs="Times New Roman"/>
        <w:color w:val="auto"/>
        <w:sz w:val="20"/>
        <w:szCs w:val="28"/>
      </w:rPr>
      <w:fldChar w:fldCharType="separate"/>
    </w:r>
    <w:r w:rsidR="008A0DB3">
      <w:rPr>
        <w:rStyle w:val="LogoportDoNotTranslate"/>
        <w:rFonts w:ascii="Times New Roman" w:hAnsi="Times New Roman" w:cs="Times New Roman"/>
        <w:noProof/>
        <w:color w:val="auto"/>
        <w:sz w:val="20"/>
        <w:szCs w:val="28"/>
      </w:rPr>
      <w:t>2</w:t>
    </w:r>
    <w:r w:rsidRPr="00D22B13">
      <w:rPr>
        <w:rStyle w:val="LogoportDoNotTranslate"/>
        <w:rFonts w:ascii="Times New Roman" w:hAnsi="Times New Roman" w:cs="Times New Roman"/>
        <w:color w:val="auto"/>
        <w:sz w:val="20"/>
        <w:szCs w:val="28"/>
      </w:rPr>
      <w:fldChar w:fldCharType="end"/>
    </w:r>
  </w:p>
  <w:p w:rsidR="00087DAE" w:rsidRPr="00D22B13" w:rsidRDefault="00087DAE" w:rsidP="00FA7289">
    <w:pPr>
      <w:pStyle w:val="Footer"/>
      <w:tabs>
        <w:tab w:val="clear" w:pos="8640"/>
        <w:tab w:val="right" w:pos="8280"/>
      </w:tabs>
      <w:rPr>
        <w:rStyle w:val="LogoportDoNotTranslate"/>
        <w:rFonts w:ascii="Times New Roman" w:hAnsi="Times New Roman" w:cs="Times New Roman"/>
        <w:i/>
        <w:color w:val="auto"/>
        <w:sz w:val="20"/>
        <w:szCs w:val="28"/>
      </w:rPr>
    </w:pPr>
    <w:r w:rsidRPr="00D22B13">
      <w:rPr>
        <w:rStyle w:val="LogoportDoNotTranslate"/>
        <w:rFonts w:ascii="Times New Roman" w:hAnsi="Times New Roman" w:cs="Times New Roman"/>
        <w:i/>
        <w:color w:val="auto"/>
        <w:sz w:val="20"/>
        <w:szCs w:val="28"/>
      </w:rPr>
      <w:t>Current as of April 1, 2014</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7DAE" w:rsidRPr="00D22B13" w:rsidRDefault="00087DAE" w:rsidP="00AB012F">
    <w:pPr>
      <w:pStyle w:val="Footer"/>
      <w:tabs>
        <w:tab w:val="clear" w:pos="8640"/>
      </w:tabs>
      <w:jc w:val="center"/>
      <w:rPr>
        <w:rStyle w:val="LogoportDoNotTranslate"/>
        <w:rFonts w:ascii="Times New Roman" w:hAnsi="Times New Roman" w:cs="Times New Roman"/>
        <w:color w:val="auto"/>
        <w:sz w:val="20"/>
        <w:szCs w:val="28"/>
      </w:rPr>
    </w:pPr>
    <w:r w:rsidRPr="00D22B13">
      <w:rPr>
        <w:rStyle w:val="LogoportDoNotTranslate"/>
        <w:rFonts w:ascii="Times New Roman" w:hAnsi="Times New Roman" w:cs="Times New Roman"/>
        <w:color w:val="auto"/>
        <w:sz w:val="20"/>
        <w:szCs w:val="28"/>
      </w:rPr>
      <w:t xml:space="preserve">Page </w:t>
    </w:r>
    <w:r w:rsidRPr="00D22B13">
      <w:rPr>
        <w:rStyle w:val="LogoportDoNotTranslate"/>
        <w:rFonts w:ascii="Times New Roman" w:hAnsi="Times New Roman" w:cs="Times New Roman"/>
        <w:color w:val="auto"/>
        <w:sz w:val="20"/>
        <w:szCs w:val="28"/>
      </w:rPr>
      <w:fldChar w:fldCharType="begin"/>
    </w:r>
    <w:r w:rsidRPr="00D22B13">
      <w:rPr>
        <w:rStyle w:val="LogoportDoNotTranslate"/>
        <w:rFonts w:ascii="Times New Roman" w:hAnsi="Times New Roman" w:cs="Times New Roman"/>
        <w:color w:val="auto"/>
        <w:sz w:val="20"/>
        <w:szCs w:val="28"/>
      </w:rPr>
      <w:instrText xml:space="preserve"> PAGE </w:instrText>
    </w:r>
    <w:r w:rsidRPr="00D22B13">
      <w:rPr>
        <w:rStyle w:val="LogoportDoNotTranslate"/>
        <w:rFonts w:ascii="Times New Roman" w:hAnsi="Times New Roman" w:cs="Times New Roman"/>
        <w:color w:val="auto"/>
        <w:sz w:val="20"/>
        <w:szCs w:val="28"/>
      </w:rPr>
      <w:fldChar w:fldCharType="separate"/>
    </w:r>
    <w:r w:rsidR="008A0DB3">
      <w:rPr>
        <w:rStyle w:val="LogoportDoNotTranslate"/>
        <w:rFonts w:ascii="Times New Roman" w:hAnsi="Times New Roman" w:cs="Times New Roman"/>
        <w:noProof/>
        <w:color w:val="auto"/>
        <w:sz w:val="20"/>
        <w:szCs w:val="28"/>
      </w:rPr>
      <w:t>1</w:t>
    </w:r>
    <w:r w:rsidRPr="00D22B13">
      <w:rPr>
        <w:rStyle w:val="LogoportDoNotTranslate"/>
        <w:rFonts w:ascii="Times New Roman" w:hAnsi="Times New Roman" w:cs="Times New Roman"/>
        <w:color w:val="auto"/>
        <w:sz w:val="20"/>
        <w:szCs w:val="28"/>
      </w:rPr>
      <w:fldChar w:fldCharType="end"/>
    </w:r>
    <w:r w:rsidRPr="00D22B13">
      <w:rPr>
        <w:rStyle w:val="LogoportDoNotTranslate"/>
        <w:rFonts w:ascii="Times New Roman" w:hAnsi="Times New Roman" w:cs="Times New Roman"/>
        <w:color w:val="auto"/>
        <w:sz w:val="20"/>
        <w:szCs w:val="28"/>
      </w:rPr>
      <w:t xml:space="preserve"> of </w:t>
    </w:r>
    <w:r w:rsidRPr="00D22B13">
      <w:rPr>
        <w:rStyle w:val="LogoportDoNotTranslate"/>
        <w:rFonts w:ascii="Times New Roman" w:hAnsi="Times New Roman" w:cs="Times New Roman"/>
        <w:color w:val="auto"/>
        <w:sz w:val="20"/>
        <w:szCs w:val="28"/>
      </w:rPr>
      <w:fldChar w:fldCharType="begin"/>
    </w:r>
    <w:r w:rsidRPr="00D22B13">
      <w:rPr>
        <w:rStyle w:val="LogoportDoNotTranslate"/>
        <w:rFonts w:ascii="Times New Roman" w:hAnsi="Times New Roman" w:cs="Times New Roman"/>
        <w:color w:val="auto"/>
        <w:sz w:val="20"/>
        <w:szCs w:val="28"/>
      </w:rPr>
      <w:instrText xml:space="preserve"> NUMPAGES </w:instrText>
    </w:r>
    <w:r w:rsidRPr="00D22B13">
      <w:rPr>
        <w:rStyle w:val="LogoportDoNotTranslate"/>
        <w:rFonts w:ascii="Times New Roman" w:hAnsi="Times New Roman" w:cs="Times New Roman"/>
        <w:color w:val="auto"/>
        <w:sz w:val="20"/>
        <w:szCs w:val="28"/>
      </w:rPr>
      <w:fldChar w:fldCharType="separate"/>
    </w:r>
    <w:r w:rsidR="008A0DB3">
      <w:rPr>
        <w:rStyle w:val="LogoportDoNotTranslate"/>
        <w:rFonts w:ascii="Times New Roman" w:hAnsi="Times New Roman" w:cs="Times New Roman"/>
        <w:noProof/>
        <w:color w:val="auto"/>
        <w:sz w:val="20"/>
        <w:szCs w:val="28"/>
      </w:rPr>
      <w:t>1</w:t>
    </w:r>
    <w:r w:rsidRPr="00D22B13">
      <w:rPr>
        <w:rStyle w:val="LogoportDoNotTranslate"/>
        <w:rFonts w:ascii="Times New Roman" w:hAnsi="Times New Roman" w:cs="Times New Roman"/>
        <w:color w:val="auto"/>
        <w:sz w:val="20"/>
        <w:szCs w:val="28"/>
      </w:rPr>
      <w:fldChar w:fldCharType="end"/>
    </w:r>
  </w:p>
  <w:p w:rsidR="00087DAE" w:rsidRPr="00D22B13" w:rsidRDefault="00087DAE" w:rsidP="00FA7289">
    <w:pPr>
      <w:pStyle w:val="Footer"/>
      <w:tabs>
        <w:tab w:val="clear" w:pos="8640"/>
        <w:tab w:val="right" w:pos="8280"/>
      </w:tabs>
      <w:rPr>
        <w:rStyle w:val="LogoportDoNotTranslate"/>
        <w:rFonts w:ascii="Times New Roman" w:hAnsi="Times New Roman" w:cs="Times New Roman"/>
        <w:i/>
        <w:color w:val="auto"/>
        <w:sz w:val="20"/>
        <w:szCs w:val="28"/>
      </w:rPr>
    </w:pPr>
    <w:r w:rsidRPr="00D22B13">
      <w:rPr>
        <w:rStyle w:val="LogoportDoNotTranslate"/>
        <w:rFonts w:ascii="Times New Roman" w:hAnsi="Times New Roman" w:cs="Times New Roman"/>
        <w:i/>
        <w:color w:val="auto"/>
        <w:sz w:val="20"/>
        <w:szCs w:val="28"/>
      </w:rPr>
      <w:t>Current as of April 1, 2014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B425C" w:rsidRDefault="006B425C">
      <w:r>
        <w:separator/>
      </w:r>
    </w:p>
  </w:footnote>
  <w:footnote w:type="continuationSeparator" w:id="0">
    <w:p w:rsidR="006B425C" w:rsidRDefault="006B425C">
      <w:r>
        <w:continuationSeparator/>
      </w:r>
    </w:p>
  </w:footnote>
  <w:footnote w:type="continuationNotice" w:id="1">
    <w:p w:rsidR="006B425C" w:rsidRDefault="006B425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7DAE" w:rsidRDefault="008A0DB3" w:rsidP="000504F7">
    <w:pPr>
      <w:pStyle w:val="Header"/>
      <w:spacing w:before="240"/>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s4098" type="#_x0000_t75" alt="Description: http://sharepoint/sites/ISVR/Resources/Images/Logos_ISVR/ISV-RLP-1_bL.png" style="position:absolute;margin-left:-12pt;margin-top:-12.75pt;width:256.5pt;height:15.9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v:imagedata r:id="rId1" o:title="ISV-RLP-1_bL"/>
          <w10:wrap type="square"/>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7DAE" w:rsidRDefault="008A0DB3" w:rsidP="00A85583">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4097" type="#_x0000_t75" style="position:absolute;margin-left:0;margin-top:-55.4pt;width:493.45pt;height:48.45pt;z-index:251658240;visibility:visible;mso-wrap-style:square;mso-width-percent:0;mso-height-percent:0;mso-wrap-distance-left:9pt;mso-wrap-distance-top:0;mso-wrap-distance-right:9pt;mso-wrap-distance-bottom:0;mso-position-horizontal:center;mso-position-horizontal-relative:margin;mso-position-vertical:absolute;mso-position-vertical-relative:margin;mso-width-percent:0;mso-height-percent:0;mso-width-relative:margin;mso-height-relative:margin">
          <v:imagedata r:id="rId1" o:title=""/>
          <w10:wrap anchorx="margin" anchory="margin"/>
        </v:shape>
      </w:pict>
    </w:r>
  </w:p>
  <w:p w:rsidR="00087DAE" w:rsidRDefault="00087DAE" w:rsidP="00A85583">
    <w:pPr>
      <w:pStyle w:val="Header"/>
    </w:pPr>
  </w:p>
  <w:p w:rsidR="00087DAE" w:rsidRDefault="00087DAE" w:rsidP="00A8558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661A63"/>
    <w:multiLevelType w:val="hybridMultilevel"/>
    <w:tmpl w:val="EAECE380"/>
    <w:lvl w:ilvl="0" w:tplc="0409000F">
      <w:start w:val="1"/>
      <w:numFmt w:val="decimal"/>
      <w:lvlText w:val="%1."/>
      <w:lvlJc w:val="left"/>
      <w:pPr>
        <w:ind w:left="1620" w:hanging="360"/>
      </w:pPr>
      <w:rPr>
        <w:rFonts w:cs="Times New Roman"/>
      </w:rPr>
    </w:lvl>
    <w:lvl w:ilvl="1" w:tplc="04090019" w:tentative="1">
      <w:start w:val="1"/>
      <w:numFmt w:val="lowerLetter"/>
      <w:lvlText w:val="%2."/>
      <w:lvlJc w:val="left"/>
      <w:pPr>
        <w:ind w:left="2340" w:hanging="360"/>
      </w:pPr>
      <w:rPr>
        <w:rFonts w:cs="Times New Roman"/>
      </w:rPr>
    </w:lvl>
    <w:lvl w:ilvl="2" w:tplc="0409001B" w:tentative="1">
      <w:start w:val="1"/>
      <w:numFmt w:val="lowerRoman"/>
      <w:lvlText w:val="%3."/>
      <w:lvlJc w:val="right"/>
      <w:pPr>
        <w:ind w:left="3060" w:hanging="180"/>
      </w:pPr>
      <w:rPr>
        <w:rFonts w:cs="Times New Roman"/>
      </w:rPr>
    </w:lvl>
    <w:lvl w:ilvl="3" w:tplc="0409000F" w:tentative="1">
      <w:start w:val="1"/>
      <w:numFmt w:val="decimal"/>
      <w:lvlText w:val="%4."/>
      <w:lvlJc w:val="left"/>
      <w:pPr>
        <w:ind w:left="3780" w:hanging="360"/>
      </w:pPr>
      <w:rPr>
        <w:rFonts w:cs="Times New Roman"/>
      </w:rPr>
    </w:lvl>
    <w:lvl w:ilvl="4" w:tplc="04090019" w:tentative="1">
      <w:start w:val="1"/>
      <w:numFmt w:val="lowerLetter"/>
      <w:lvlText w:val="%5."/>
      <w:lvlJc w:val="left"/>
      <w:pPr>
        <w:ind w:left="4500" w:hanging="360"/>
      </w:pPr>
      <w:rPr>
        <w:rFonts w:cs="Times New Roman"/>
      </w:rPr>
    </w:lvl>
    <w:lvl w:ilvl="5" w:tplc="0409001B" w:tentative="1">
      <w:start w:val="1"/>
      <w:numFmt w:val="lowerRoman"/>
      <w:lvlText w:val="%6."/>
      <w:lvlJc w:val="right"/>
      <w:pPr>
        <w:ind w:left="5220" w:hanging="180"/>
      </w:pPr>
      <w:rPr>
        <w:rFonts w:cs="Times New Roman"/>
      </w:rPr>
    </w:lvl>
    <w:lvl w:ilvl="6" w:tplc="0409000F" w:tentative="1">
      <w:start w:val="1"/>
      <w:numFmt w:val="decimal"/>
      <w:lvlText w:val="%7."/>
      <w:lvlJc w:val="left"/>
      <w:pPr>
        <w:ind w:left="5940" w:hanging="360"/>
      </w:pPr>
      <w:rPr>
        <w:rFonts w:cs="Times New Roman"/>
      </w:rPr>
    </w:lvl>
    <w:lvl w:ilvl="7" w:tplc="04090019" w:tentative="1">
      <w:start w:val="1"/>
      <w:numFmt w:val="lowerLetter"/>
      <w:lvlText w:val="%8."/>
      <w:lvlJc w:val="left"/>
      <w:pPr>
        <w:ind w:left="6660" w:hanging="360"/>
      </w:pPr>
      <w:rPr>
        <w:rFonts w:cs="Times New Roman"/>
      </w:rPr>
    </w:lvl>
    <w:lvl w:ilvl="8" w:tplc="0409001B" w:tentative="1">
      <w:start w:val="1"/>
      <w:numFmt w:val="lowerRoman"/>
      <w:lvlText w:val="%9."/>
      <w:lvlJc w:val="right"/>
      <w:pPr>
        <w:ind w:left="7380" w:hanging="180"/>
      </w:pPr>
      <w:rPr>
        <w:rFonts w:cs="Times New Roman"/>
      </w:rPr>
    </w:lvl>
  </w:abstractNum>
  <w:abstractNum w:abstractNumId="1">
    <w:nsid w:val="03A0420B"/>
    <w:multiLevelType w:val="hybridMultilevel"/>
    <w:tmpl w:val="B7F23870"/>
    <w:lvl w:ilvl="0" w:tplc="A4B2EB6C">
      <w:start w:val="1"/>
      <w:numFmt w:val="decimal"/>
      <w:lvlText w:val="%1."/>
      <w:lvlJc w:val="left"/>
      <w:pPr>
        <w:ind w:left="1170" w:hanging="360"/>
      </w:pPr>
      <w:rPr>
        <w:b/>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
    <w:nsid w:val="046E17E2"/>
    <w:multiLevelType w:val="hybridMultilevel"/>
    <w:tmpl w:val="EAF65F06"/>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05C6263D"/>
    <w:multiLevelType w:val="hybridMultilevel"/>
    <w:tmpl w:val="D0D629C4"/>
    <w:lvl w:ilvl="0" w:tplc="E28216E0">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1B143B"/>
    <w:multiLevelType w:val="multilevel"/>
    <w:tmpl w:val="ABEC2C4A"/>
    <w:lvl w:ilvl="0">
      <w:start w:val="1"/>
      <w:numFmt w:val="decimal"/>
      <w:lvlText w:val="%1."/>
      <w:lvlJc w:val="left"/>
      <w:pPr>
        <w:tabs>
          <w:tab w:val="num" w:pos="360"/>
        </w:tabs>
        <w:ind w:left="360" w:hanging="360"/>
      </w:pPr>
      <w:rPr>
        <w:rFonts w:cs="Times New Roman"/>
        <w:b/>
        <w:i w:val="0"/>
        <w:sz w:val="18"/>
        <w:szCs w:val="18"/>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5">
    <w:nsid w:val="099005E2"/>
    <w:multiLevelType w:val="hybridMultilevel"/>
    <w:tmpl w:val="A63830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0AB869BF"/>
    <w:multiLevelType w:val="multilevel"/>
    <w:tmpl w:val="E2F693C6"/>
    <w:lvl w:ilvl="0">
      <w:start w:val="1"/>
      <w:numFmt w:val="decimal"/>
      <w:lvlText w:val="%1."/>
      <w:lvlJc w:val="left"/>
      <w:pPr>
        <w:tabs>
          <w:tab w:val="num" w:pos="450"/>
        </w:tabs>
        <w:ind w:left="450" w:hanging="360"/>
      </w:pPr>
      <w:rPr>
        <w:rFonts w:cs="Times New Roman" w:hint="default"/>
        <w:b/>
        <w:i w:val="0"/>
        <w:sz w:val="20"/>
        <w:szCs w:val="20"/>
      </w:rPr>
    </w:lvl>
    <w:lvl w:ilvl="1">
      <w:start w:val="1"/>
      <w:numFmt w:val="lowerLetter"/>
      <w:lvlText w:val="%2."/>
      <w:lvlJc w:val="left"/>
      <w:pPr>
        <w:tabs>
          <w:tab w:val="num" w:pos="1170"/>
        </w:tabs>
        <w:ind w:left="1170" w:hanging="360"/>
      </w:pPr>
      <w:rPr>
        <w:rFonts w:cs="Times New Roman" w:hint="default"/>
      </w:rPr>
    </w:lvl>
    <w:lvl w:ilvl="2">
      <w:start w:val="1"/>
      <w:numFmt w:val="lowerRoman"/>
      <w:lvlText w:val="%3."/>
      <w:lvlJc w:val="right"/>
      <w:pPr>
        <w:tabs>
          <w:tab w:val="num" w:pos="1890"/>
        </w:tabs>
        <w:ind w:left="1890" w:hanging="180"/>
      </w:pPr>
      <w:rPr>
        <w:rFonts w:cs="Times New Roman" w:hint="default"/>
      </w:rPr>
    </w:lvl>
    <w:lvl w:ilvl="3">
      <w:start w:val="1"/>
      <w:numFmt w:val="decimal"/>
      <w:lvlText w:val="%4."/>
      <w:lvlJc w:val="left"/>
      <w:pPr>
        <w:tabs>
          <w:tab w:val="num" w:pos="2610"/>
        </w:tabs>
        <w:ind w:left="2610" w:hanging="360"/>
      </w:pPr>
      <w:rPr>
        <w:rFonts w:cs="Times New Roman" w:hint="default"/>
      </w:rPr>
    </w:lvl>
    <w:lvl w:ilvl="4">
      <w:start w:val="1"/>
      <w:numFmt w:val="lowerLetter"/>
      <w:lvlText w:val="%5."/>
      <w:lvlJc w:val="left"/>
      <w:pPr>
        <w:tabs>
          <w:tab w:val="num" w:pos="3330"/>
        </w:tabs>
        <w:ind w:left="3330" w:hanging="360"/>
      </w:pPr>
      <w:rPr>
        <w:rFonts w:cs="Times New Roman" w:hint="default"/>
      </w:rPr>
    </w:lvl>
    <w:lvl w:ilvl="5">
      <w:start w:val="1"/>
      <w:numFmt w:val="lowerRoman"/>
      <w:lvlText w:val="%6."/>
      <w:lvlJc w:val="right"/>
      <w:pPr>
        <w:tabs>
          <w:tab w:val="num" w:pos="4050"/>
        </w:tabs>
        <w:ind w:left="4050" w:hanging="180"/>
      </w:pPr>
      <w:rPr>
        <w:rFonts w:cs="Times New Roman" w:hint="default"/>
      </w:rPr>
    </w:lvl>
    <w:lvl w:ilvl="6">
      <w:start w:val="1"/>
      <w:numFmt w:val="decimal"/>
      <w:lvlText w:val="%7."/>
      <w:lvlJc w:val="left"/>
      <w:pPr>
        <w:tabs>
          <w:tab w:val="num" w:pos="4770"/>
        </w:tabs>
        <w:ind w:left="4770" w:hanging="360"/>
      </w:pPr>
      <w:rPr>
        <w:rFonts w:cs="Times New Roman" w:hint="default"/>
      </w:rPr>
    </w:lvl>
    <w:lvl w:ilvl="7">
      <w:start w:val="1"/>
      <w:numFmt w:val="lowerLetter"/>
      <w:lvlText w:val="%8."/>
      <w:lvlJc w:val="left"/>
      <w:pPr>
        <w:tabs>
          <w:tab w:val="num" w:pos="5490"/>
        </w:tabs>
        <w:ind w:left="5490" w:hanging="360"/>
      </w:pPr>
      <w:rPr>
        <w:rFonts w:cs="Times New Roman" w:hint="default"/>
      </w:rPr>
    </w:lvl>
    <w:lvl w:ilvl="8">
      <w:start w:val="1"/>
      <w:numFmt w:val="lowerRoman"/>
      <w:lvlText w:val="%9."/>
      <w:lvlJc w:val="right"/>
      <w:pPr>
        <w:tabs>
          <w:tab w:val="num" w:pos="6210"/>
        </w:tabs>
        <w:ind w:left="6210" w:hanging="180"/>
      </w:pPr>
      <w:rPr>
        <w:rFonts w:cs="Times New Roman" w:hint="default"/>
      </w:rPr>
    </w:lvl>
  </w:abstractNum>
  <w:abstractNum w:abstractNumId="7">
    <w:nsid w:val="129473CB"/>
    <w:multiLevelType w:val="hybridMultilevel"/>
    <w:tmpl w:val="283A9CF2"/>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8">
    <w:nsid w:val="17956D66"/>
    <w:multiLevelType w:val="hybridMultilevel"/>
    <w:tmpl w:val="250C87C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9">
    <w:nsid w:val="26320D89"/>
    <w:multiLevelType w:val="hybridMultilevel"/>
    <w:tmpl w:val="02B8A6AC"/>
    <w:lvl w:ilvl="0" w:tplc="EB46698E">
      <w:start w:val="1"/>
      <w:numFmt w:val="upperLetter"/>
      <w:lvlText w:val="%1)"/>
      <w:lvlJc w:val="left"/>
      <w:pPr>
        <w:ind w:left="473" w:hanging="360"/>
      </w:pPr>
      <w:rPr>
        <w:rFonts w:cs="Times New Roman" w:hint="default"/>
      </w:rPr>
    </w:lvl>
    <w:lvl w:ilvl="1" w:tplc="04090019" w:tentative="1">
      <w:start w:val="1"/>
      <w:numFmt w:val="lowerLetter"/>
      <w:lvlText w:val="%2."/>
      <w:lvlJc w:val="left"/>
      <w:pPr>
        <w:ind w:left="1193" w:hanging="360"/>
      </w:pPr>
      <w:rPr>
        <w:rFonts w:cs="Times New Roman"/>
      </w:rPr>
    </w:lvl>
    <w:lvl w:ilvl="2" w:tplc="0409001B" w:tentative="1">
      <w:start w:val="1"/>
      <w:numFmt w:val="lowerRoman"/>
      <w:lvlText w:val="%3."/>
      <w:lvlJc w:val="right"/>
      <w:pPr>
        <w:ind w:left="1913" w:hanging="180"/>
      </w:pPr>
      <w:rPr>
        <w:rFonts w:cs="Times New Roman"/>
      </w:rPr>
    </w:lvl>
    <w:lvl w:ilvl="3" w:tplc="0409000F" w:tentative="1">
      <w:start w:val="1"/>
      <w:numFmt w:val="decimal"/>
      <w:lvlText w:val="%4."/>
      <w:lvlJc w:val="left"/>
      <w:pPr>
        <w:ind w:left="2633" w:hanging="360"/>
      </w:pPr>
      <w:rPr>
        <w:rFonts w:cs="Times New Roman"/>
      </w:rPr>
    </w:lvl>
    <w:lvl w:ilvl="4" w:tplc="04090019" w:tentative="1">
      <w:start w:val="1"/>
      <w:numFmt w:val="lowerLetter"/>
      <w:lvlText w:val="%5."/>
      <w:lvlJc w:val="left"/>
      <w:pPr>
        <w:ind w:left="3353" w:hanging="360"/>
      </w:pPr>
      <w:rPr>
        <w:rFonts w:cs="Times New Roman"/>
      </w:rPr>
    </w:lvl>
    <w:lvl w:ilvl="5" w:tplc="0409001B" w:tentative="1">
      <w:start w:val="1"/>
      <w:numFmt w:val="lowerRoman"/>
      <w:lvlText w:val="%6."/>
      <w:lvlJc w:val="right"/>
      <w:pPr>
        <w:ind w:left="4073" w:hanging="180"/>
      </w:pPr>
      <w:rPr>
        <w:rFonts w:cs="Times New Roman"/>
      </w:rPr>
    </w:lvl>
    <w:lvl w:ilvl="6" w:tplc="0409000F" w:tentative="1">
      <w:start w:val="1"/>
      <w:numFmt w:val="decimal"/>
      <w:lvlText w:val="%7."/>
      <w:lvlJc w:val="left"/>
      <w:pPr>
        <w:ind w:left="4793" w:hanging="360"/>
      </w:pPr>
      <w:rPr>
        <w:rFonts w:cs="Times New Roman"/>
      </w:rPr>
    </w:lvl>
    <w:lvl w:ilvl="7" w:tplc="04090019" w:tentative="1">
      <w:start w:val="1"/>
      <w:numFmt w:val="lowerLetter"/>
      <w:lvlText w:val="%8."/>
      <w:lvlJc w:val="left"/>
      <w:pPr>
        <w:ind w:left="5513" w:hanging="360"/>
      </w:pPr>
      <w:rPr>
        <w:rFonts w:cs="Times New Roman"/>
      </w:rPr>
    </w:lvl>
    <w:lvl w:ilvl="8" w:tplc="0409001B" w:tentative="1">
      <w:start w:val="1"/>
      <w:numFmt w:val="lowerRoman"/>
      <w:lvlText w:val="%9."/>
      <w:lvlJc w:val="right"/>
      <w:pPr>
        <w:ind w:left="6233" w:hanging="180"/>
      </w:pPr>
      <w:rPr>
        <w:rFonts w:cs="Times New Roman"/>
      </w:rPr>
    </w:lvl>
  </w:abstractNum>
  <w:abstractNum w:abstractNumId="10">
    <w:nsid w:val="28962C3F"/>
    <w:multiLevelType w:val="hybridMultilevel"/>
    <w:tmpl w:val="613473AE"/>
    <w:lvl w:ilvl="0" w:tplc="E28216E0">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37306277"/>
    <w:multiLevelType w:val="multilevel"/>
    <w:tmpl w:val="76A40852"/>
    <w:lvl w:ilvl="0">
      <w:start w:val="1"/>
      <w:numFmt w:val="decimal"/>
      <w:lvlText w:val="%1."/>
      <w:lvlJc w:val="left"/>
      <w:pPr>
        <w:tabs>
          <w:tab w:val="num" w:pos="450"/>
        </w:tabs>
        <w:ind w:left="450" w:hanging="360"/>
      </w:pPr>
      <w:rPr>
        <w:rFonts w:cs="Times New Roman"/>
        <w:b/>
        <w:i w:val="0"/>
        <w:sz w:val="20"/>
        <w:szCs w:val="20"/>
      </w:rPr>
    </w:lvl>
    <w:lvl w:ilvl="1">
      <w:start w:val="1"/>
      <w:numFmt w:val="lowerLetter"/>
      <w:lvlText w:val="%2."/>
      <w:lvlJc w:val="left"/>
      <w:pPr>
        <w:tabs>
          <w:tab w:val="num" w:pos="1170"/>
        </w:tabs>
        <w:ind w:left="1170" w:hanging="360"/>
      </w:pPr>
      <w:rPr>
        <w:rFonts w:cs="Times New Roman"/>
      </w:rPr>
    </w:lvl>
    <w:lvl w:ilvl="2">
      <w:start w:val="1"/>
      <w:numFmt w:val="lowerRoman"/>
      <w:lvlText w:val="%3."/>
      <w:lvlJc w:val="right"/>
      <w:pPr>
        <w:tabs>
          <w:tab w:val="num" w:pos="1890"/>
        </w:tabs>
        <w:ind w:left="1890" w:hanging="180"/>
      </w:pPr>
      <w:rPr>
        <w:rFonts w:cs="Times New Roman"/>
      </w:rPr>
    </w:lvl>
    <w:lvl w:ilvl="3">
      <w:start w:val="1"/>
      <w:numFmt w:val="decimal"/>
      <w:lvlText w:val="%4."/>
      <w:lvlJc w:val="left"/>
      <w:pPr>
        <w:tabs>
          <w:tab w:val="num" w:pos="2610"/>
        </w:tabs>
        <w:ind w:left="2610" w:hanging="360"/>
      </w:pPr>
      <w:rPr>
        <w:rFonts w:cs="Times New Roman"/>
      </w:rPr>
    </w:lvl>
    <w:lvl w:ilvl="4">
      <w:start w:val="1"/>
      <w:numFmt w:val="lowerLetter"/>
      <w:lvlText w:val="%5."/>
      <w:lvlJc w:val="left"/>
      <w:pPr>
        <w:tabs>
          <w:tab w:val="num" w:pos="3330"/>
        </w:tabs>
        <w:ind w:left="3330" w:hanging="360"/>
      </w:pPr>
      <w:rPr>
        <w:rFonts w:cs="Times New Roman"/>
      </w:rPr>
    </w:lvl>
    <w:lvl w:ilvl="5">
      <w:start w:val="1"/>
      <w:numFmt w:val="lowerRoman"/>
      <w:lvlText w:val="%6."/>
      <w:lvlJc w:val="right"/>
      <w:pPr>
        <w:tabs>
          <w:tab w:val="num" w:pos="4050"/>
        </w:tabs>
        <w:ind w:left="4050" w:hanging="180"/>
      </w:pPr>
      <w:rPr>
        <w:rFonts w:cs="Times New Roman"/>
      </w:rPr>
    </w:lvl>
    <w:lvl w:ilvl="6">
      <w:start w:val="1"/>
      <w:numFmt w:val="decimal"/>
      <w:lvlText w:val="%7."/>
      <w:lvlJc w:val="left"/>
      <w:pPr>
        <w:tabs>
          <w:tab w:val="num" w:pos="4770"/>
        </w:tabs>
        <w:ind w:left="4770" w:hanging="360"/>
      </w:pPr>
      <w:rPr>
        <w:rFonts w:cs="Times New Roman"/>
      </w:rPr>
    </w:lvl>
    <w:lvl w:ilvl="7">
      <w:start w:val="1"/>
      <w:numFmt w:val="lowerLetter"/>
      <w:lvlText w:val="%8."/>
      <w:lvlJc w:val="left"/>
      <w:pPr>
        <w:tabs>
          <w:tab w:val="num" w:pos="5490"/>
        </w:tabs>
        <w:ind w:left="5490" w:hanging="360"/>
      </w:pPr>
      <w:rPr>
        <w:rFonts w:cs="Times New Roman"/>
      </w:rPr>
    </w:lvl>
    <w:lvl w:ilvl="8">
      <w:start w:val="1"/>
      <w:numFmt w:val="lowerRoman"/>
      <w:lvlText w:val="%9."/>
      <w:lvlJc w:val="right"/>
      <w:pPr>
        <w:tabs>
          <w:tab w:val="num" w:pos="6210"/>
        </w:tabs>
        <w:ind w:left="6210" w:hanging="180"/>
      </w:pPr>
      <w:rPr>
        <w:rFonts w:cs="Times New Roman"/>
      </w:rPr>
    </w:lvl>
  </w:abstractNum>
  <w:abstractNum w:abstractNumId="12">
    <w:nsid w:val="3C787D9B"/>
    <w:multiLevelType w:val="multilevel"/>
    <w:tmpl w:val="22DA64BA"/>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360"/>
        </w:tabs>
        <w:ind w:left="360" w:hanging="360"/>
      </w:pPr>
      <w:rPr>
        <w:rFonts w:cs="Times New Roman"/>
        <w:b/>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3">
    <w:nsid w:val="3EED543A"/>
    <w:multiLevelType w:val="hybridMultilevel"/>
    <w:tmpl w:val="2F427ABC"/>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1A3836F0">
      <w:start w:val="1"/>
      <w:numFmt w:val="lowerLetter"/>
      <w:lvlText w:val="%5."/>
      <w:lvlJc w:val="left"/>
      <w:pPr>
        <w:ind w:left="3600" w:hanging="360"/>
      </w:pPr>
      <w:rPr>
        <w:rFonts w:ascii="Tahoma" w:hAnsi="Tahoma" w:cs="Tahoma" w:hint="default"/>
        <w:sz w:val="20"/>
        <w:szCs w:val="20"/>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3F101638"/>
    <w:multiLevelType w:val="hybridMultilevel"/>
    <w:tmpl w:val="39EC8CE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
    <w:nsid w:val="4E9032FF"/>
    <w:multiLevelType w:val="hybridMultilevel"/>
    <w:tmpl w:val="02B8A6AC"/>
    <w:lvl w:ilvl="0" w:tplc="EB46698E">
      <w:start w:val="1"/>
      <w:numFmt w:val="upperLetter"/>
      <w:lvlText w:val="%1)"/>
      <w:lvlJc w:val="left"/>
      <w:pPr>
        <w:ind w:left="473" w:hanging="360"/>
      </w:pPr>
      <w:rPr>
        <w:rFonts w:cs="Times New Roman" w:hint="default"/>
      </w:rPr>
    </w:lvl>
    <w:lvl w:ilvl="1" w:tplc="04090019" w:tentative="1">
      <w:start w:val="1"/>
      <w:numFmt w:val="lowerLetter"/>
      <w:lvlText w:val="%2."/>
      <w:lvlJc w:val="left"/>
      <w:pPr>
        <w:ind w:left="1193" w:hanging="360"/>
      </w:pPr>
      <w:rPr>
        <w:rFonts w:cs="Times New Roman"/>
      </w:rPr>
    </w:lvl>
    <w:lvl w:ilvl="2" w:tplc="0409001B" w:tentative="1">
      <w:start w:val="1"/>
      <w:numFmt w:val="lowerRoman"/>
      <w:lvlText w:val="%3."/>
      <w:lvlJc w:val="right"/>
      <w:pPr>
        <w:ind w:left="1913" w:hanging="180"/>
      </w:pPr>
      <w:rPr>
        <w:rFonts w:cs="Times New Roman"/>
      </w:rPr>
    </w:lvl>
    <w:lvl w:ilvl="3" w:tplc="0409000F" w:tentative="1">
      <w:start w:val="1"/>
      <w:numFmt w:val="decimal"/>
      <w:lvlText w:val="%4."/>
      <w:lvlJc w:val="left"/>
      <w:pPr>
        <w:ind w:left="2633" w:hanging="360"/>
      </w:pPr>
      <w:rPr>
        <w:rFonts w:cs="Times New Roman"/>
      </w:rPr>
    </w:lvl>
    <w:lvl w:ilvl="4" w:tplc="04090019" w:tentative="1">
      <w:start w:val="1"/>
      <w:numFmt w:val="lowerLetter"/>
      <w:lvlText w:val="%5."/>
      <w:lvlJc w:val="left"/>
      <w:pPr>
        <w:ind w:left="3353" w:hanging="360"/>
      </w:pPr>
      <w:rPr>
        <w:rFonts w:cs="Times New Roman"/>
      </w:rPr>
    </w:lvl>
    <w:lvl w:ilvl="5" w:tplc="0409001B" w:tentative="1">
      <w:start w:val="1"/>
      <w:numFmt w:val="lowerRoman"/>
      <w:lvlText w:val="%6."/>
      <w:lvlJc w:val="right"/>
      <w:pPr>
        <w:ind w:left="4073" w:hanging="180"/>
      </w:pPr>
      <w:rPr>
        <w:rFonts w:cs="Times New Roman"/>
      </w:rPr>
    </w:lvl>
    <w:lvl w:ilvl="6" w:tplc="0409000F" w:tentative="1">
      <w:start w:val="1"/>
      <w:numFmt w:val="decimal"/>
      <w:lvlText w:val="%7."/>
      <w:lvlJc w:val="left"/>
      <w:pPr>
        <w:ind w:left="4793" w:hanging="360"/>
      </w:pPr>
      <w:rPr>
        <w:rFonts w:cs="Times New Roman"/>
      </w:rPr>
    </w:lvl>
    <w:lvl w:ilvl="7" w:tplc="04090019" w:tentative="1">
      <w:start w:val="1"/>
      <w:numFmt w:val="lowerLetter"/>
      <w:lvlText w:val="%8."/>
      <w:lvlJc w:val="left"/>
      <w:pPr>
        <w:ind w:left="5513" w:hanging="360"/>
      </w:pPr>
      <w:rPr>
        <w:rFonts w:cs="Times New Roman"/>
      </w:rPr>
    </w:lvl>
    <w:lvl w:ilvl="8" w:tplc="0409001B" w:tentative="1">
      <w:start w:val="1"/>
      <w:numFmt w:val="lowerRoman"/>
      <w:lvlText w:val="%9."/>
      <w:lvlJc w:val="right"/>
      <w:pPr>
        <w:ind w:left="6233" w:hanging="180"/>
      </w:pPr>
      <w:rPr>
        <w:rFonts w:cs="Times New Roman"/>
      </w:rPr>
    </w:lvl>
  </w:abstractNum>
  <w:abstractNum w:abstractNumId="16">
    <w:nsid w:val="56B80B43"/>
    <w:multiLevelType w:val="hybridMultilevel"/>
    <w:tmpl w:val="6CD6D5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5AC03E4B"/>
    <w:multiLevelType w:val="hybridMultilevel"/>
    <w:tmpl w:val="6AE2C588"/>
    <w:lvl w:ilvl="0" w:tplc="E99814C0">
      <w:start w:val="1"/>
      <w:numFmt w:val="upperLetter"/>
      <w:lvlText w:val="%1)"/>
      <w:lvlJc w:val="left"/>
      <w:pPr>
        <w:ind w:left="1080" w:hanging="360"/>
      </w:pPr>
      <w:rPr>
        <w:rFonts w:cs="Times New Roman" w:hint="default"/>
        <w:color w:val="00000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8">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5EDD0D42"/>
    <w:multiLevelType w:val="hybridMultilevel"/>
    <w:tmpl w:val="AC4695F0"/>
    <w:lvl w:ilvl="0" w:tplc="7CE290D2">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nsid w:val="629A082E"/>
    <w:multiLevelType w:val="hybridMultilevel"/>
    <w:tmpl w:val="E99C9FA2"/>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1">
    <w:nsid w:val="646836E7"/>
    <w:multiLevelType w:val="hybridMultilevel"/>
    <w:tmpl w:val="09240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6121D77"/>
    <w:multiLevelType w:val="hybridMultilevel"/>
    <w:tmpl w:val="90EAE3A2"/>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3">
    <w:nsid w:val="668A1A5F"/>
    <w:multiLevelType w:val="hybridMultilevel"/>
    <w:tmpl w:val="665419E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4">
    <w:nsid w:val="67A73122"/>
    <w:multiLevelType w:val="hybridMultilevel"/>
    <w:tmpl w:val="D9DE952C"/>
    <w:lvl w:ilvl="0" w:tplc="E28216E0">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nsid w:val="6E3F3251"/>
    <w:multiLevelType w:val="hybridMultilevel"/>
    <w:tmpl w:val="F3440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4CE42ED"/>
    <w:multiLevelType w:val="hybridMultilevel"/>
    <w:tmpl w:val="7C2E520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27">
    <w:nsid w:val="76D0559E"/>
    <w:multiLevelType w:val="hybridMultilevel"/>
    <w:tmpl w:val="D9DE952C"/>
    <w:lvl w:ilvl="0" w:tplc="E28216E0">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78ED7E77"/>
    <w:multiLevelType w:val="hybridMultilevel"/>
    <w:tmpl w:val="3DFE8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9197FFE"/>
    <w:multiLevelType w:val="hybridMultilevel"/>
    <w:tmpl w:val="08A269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nsid w:val="7A556AD1"/>
    <w:multiLevelType w:val="hybridMultilevel"/>
    <w:tmpl w:val="46163432"/>
    <w:lvl w:ilvl="0" w:tplc="E28216E0">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1">
    <w:nsid w:val="7E5D0448"/>
    <w:multiLevelType w:val="hybridMultilevel"/>
    <w:tmpl w:val="1A0A5EDE"/>
    <w:lvl w:ilvl="0" w:tplc="F5426E9E">
      <w:start w:val="1"/>
      <w:numFmt w:val="upperLetter"/>
      <w:lvlText w:val="%1)"/>
      <w:lvlJc w:val="left"/>
      <w:pPr>
        <w:ind w:left="720" w:hanging="360"/>
      </w:pPr>
      <w:rPr>
        <w:rFonts w:cs="Times New Roman" w:hint="default"/>
        <w:color w:val="00000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nsid w:val="7F0B29E0"/>
    <w:multiLevelType w:val="hybridMultilevel"/>
    <w:tmpl w:val="F9A600DC"/>
    <w:lvl w:ilvl="0" w:tplc="6DC0DD02">
      <w:start w:val="1"/>
      <w:numFmt w:val="lowerLetter"/>
      <w:lvlText w:val="%1."/>
      <w:lvlJc w:val="left"/>
      <w:pPr>
        <w:ind w:left="1080" w:hanging="360"/>
      </w:pPr>
      <w:rPr>
        <w:rFonts w:ascii="Tahoma" w:hAnsi="Tahoma" w:cs="Tahoma" w:hint="default"/>
        <w:sz w:val="20"/>
        <w:szCs w:val="2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4"/>
  </w:num>
  <w:num w:numId="2">
    <w:abstractNumId w:val="5"/>
  </w:num>
  <w:num w:numId="3">
    <w:abstractNumId w:val="22"/>
  </w:num>
  <w:num w:numId="4">
    <w:abstractNumId w:val="18"/>
  </w:num>
  <w:num w:numId="5">
    <w:abstractNumId w:val="8"/>
  </w:num>
  <w:num w:numId="6">
    <w:abstractNumId w:val="23"/>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6"/>
  </w:num>
  <w:num w:numId="11">
    <w:abstractNumId w:val="28"/>
  </w:num>
  <w:num w:numId="12">
    <w:abstractNumId w:val="21"/>
  </w:num>
  <w:num w:numId="13">
    <w:abstractNumId w:val="25"/>
  </w:num>
  <w:num w:numId="14">
    <w:abstractNumId w:val="6"/>
  </w:num>
  <w:num w:numId="15">
    <w:abstractNumId w:val="12"/>
  </w:num>
  <w:num w:numId="16">
    <w:abstractNumId w:val="13"/>
  </w:num>
  <w:num w:numId="17">
    <w:abstractNumId w:val="9"/>
  </w:num>
  <w:num w:numId="18">
    <w:abstractNumId w:val="27"/>
  </w:num>
  <w:num w:numId="19">
    <w:abstractNumId w:val="15"/>
  </w:num>
  <w:num w:numId="20">
    <w:abstractNumId w:val="31"/>
  </w:num>
  <w:num w:numId="21">
    <w:abstractNumId w:val="17"/>
  </w:num>
  <w:num w:numId="22">
    <w:abstractNumId w:val="24"/>
  </w:num>
  <w:num w:numId="23">
    <w:abstractNumId w:val="19"/>
  </w:num>
  <w:num w:numId="24">
    <w:abstractNumId w:val="30"/>
  </w:num>
  <w:num w:numId="25">
    <w:abstractNumId w:val="10"/>
  </w:num>
  <w:num w:numId="26">
    <w:abstractNumId w:val="14"/>
  </w:num>
  <w:num w:numId="27">
    <w:abstractNumId w:val="7"/>
  </w:num>
  <w:num w:numId="28">
    <w:abstractNumId w:val="16"/>
  </w:num>
  <w:num w:numId="29">
    <w:abstractNumId w:val="0"/>
  </w:num>
  <w:num w:numId="30">
    <w:abstractNumId w:val="32"/>
  </w:num>
  <w:num w:numId="31">
    <w:abstractNumId w:val="29"/>
  </w:num>
  <w:num w:numId="32">
    <w:abstractNumId w:val="11"/>
  </w:num>
  <w:num w:numId="33">
    <w:abstractNumId w:val="3"/>
  </w:num>
  <w:num w:numId="34">
    <w:abstractNumId w:val="2"/>
  </w:num>
  <w:num w:numId="35">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readOnly" w:enforcement="1" w:cryptProviderType="rsaAES" w:cryptAlgorithmClass="hash" w:cryptAlgorithmType="typeAny" w:cryptAlgorithmSid="14" w:cryptSpinCount="100000" w:hash="6KaJaDJwg6d25+yTqyxMB0sc5OrTI/qwn1hCYLaS+Jch7UqAlEDHLSvSlVySNin6r2gX5/kPsHu+o0Axv3l0Eg==" w:salt="4Ee2yf1bm+TMGkAdwYZyvw=="/>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9"/>
    <o:shapelayout v:ext="edit">
      <o:idmap v:ext="edit" data="4"/>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43547"/>
    <w:rsid w:val="00001FFE"/>
    <w:rsid w:val="00002F54"/>
    <w:rsid w:val="00005C90"/>
    <w:rsid w:val="00006A99"/>
    <w:rsid w:val="0001064B"/>
    <w:rsid w:val="00010DC9"/>
    <w:rsid w:val="0001117B"/>
    <w:rsid w:val="00013A46"/>
    <w:rsid w:val="0001406D"/>
    <w:rsid w:val="00014DFB"/>
    <w:rsid w:val="00014EE2"/>
    <w:rsid w:val="00017202"/>
    <w:rsid w:val="00017778"/>
    <w:rsid w:val="0002098D"/>
    <w:rsid w:val="00020CEB"/>
    <w:rsid w:val="00021038"/>
    <w:rsid w:val="0002322F"/>
    <w:rsid w:val="000258C5"/>
    <w:rsid w:val="00027304"/>
    <w:rsid w:val="00030313"/>
    <w:rsid w:val="00030F3A"/>
    <w:rsid w:val="000318B3"/>
    <w:rsid w:val="00034FB5"/>
    <w:rsid w:val="00036B99"/>
    <w:rsid w:val="00041753"/>
    <w:rsid w:val="00041EA4"/>
    <w:rsid w:val="00043483"/>
    <w:rsid w:val="00044934"/>
    <w:rsid w:val="00044FF9"/>
    <w:rsid w:val="00045AD7"/>
    <w:rsid w:val="00046586"/>
    <w:rsid w:val="00047ED4"/>
    <w:rsid w:val="000504F7"/>
    <w:rsid w:val="000518B6"/>
    <w:rsid w:val="0005278F"/>
    <w:rsid w:val="000536D6"/>
    <w:rsid w:val="00053D69"/>
    <w:rsid w:val="000550C3"/>
    <w:rsid w:val="00055258"/>
    <w:rsid w:val="000558AD"/>
    <w:rsid w:val="000563DD"/>
    <w:rsid w:val="00060C39"/>
    <w:rsid w:val="0006399C"/>
    <w:rsid w:val="00064CAE"/>
    <w:rsid w:val="00065AFB"/>
    <w:rsid w:val="00065BD6"/>
    <w:rsid w:val="000666A6"/>
    <w:rsid w:val="0006781E"/>
    <w:rsid w:val="00070C9F"/>
    <w:rsid w:val="00071C9C"/>
    <w:rsid w:val="00072BE0"/>
    <w:rsid w:val="000746F2"/>
    <w:rsid w:val="000776D5"/>
    <w:rsid w:val="000810FF"/>
    <w:rsid w:val="00083351"/>
    <w:rsid w:val="00085AAA"/>
    <w:rsid w:val="0008708F"/>
    <w:rsid w:val="00087DAE"/>
    <w:rsid w:val="0009289E"/>
    <w:rsid w:val="000974CA"/>
    <w:rsid w:val="000A5D3E"/>
    <w:rsid w:val="000B30FE"/>
    <w:rsid w:val="000B4BC7"/>
    <w:rsid w:val="000B7A97"/>
    <w:rsid w:val="000B7D2E"/>
    <w:rsid w:val="000C0F19"/>
    <w:rsid w:val="000C0F3C"/>
    <w:rsid w:val="000C1785"/>
    <w:rsid w:val="000C4558"/>
    <w:rsid w:val="000C5051"/>
    <w:rsid w:val="000C5103"/>
    <w:rsid w:val="000C5470"/>
    <w:rsid w:val="000C5BF8"/>
    <w:rsid w:val="000C6C5D"/>
    <w:rsid w:val="000D04FC"/>
    <w:rsid w:val="000D18FC"/>
    <w:rsid w:val="000D20D2"/>
    <w:rsid w:val="000D6352"/>
    <w:rsid w:val="000D75A9"/>
    <w:rsid w:val="000E36EC"/>
    <w:rsid w:val="000E3A0A"/>
    <w:rsid w:val="000E6E57"/>
    <w:rsid w:val="000E71F5"/>
    <w:rsid w:val="000F2784"/>
    <w:rsid w:val="000F2E4D"/>
    <w:rsid w:val="000F65AB"/>
    <w:rsid w:val="000F65EB"/>
    <w:rsid w:val="000F7FD2"/>
    <w:rsid w:val="001021F7"/>
    <w:rsid w:val="00103E5C"/>
    <w:rsid w:val="00106756"/>
    <w:rsid w:val="00106C1A"/>
    <w:rsid w:val="00111054"/>
    <w:rsid w:val="00112428"/>
    <w:rsid w:val="00113941"/>
    <w:rsid w:val="00113B1D"/>
    <w:rsid w:val="0011500A"/>
    <w:rsid w:val="00115388"/>
    <w:rsid w:val="00121A63"/>
    <w:rsid w:val="001226E0"/>
    <w:rsid w:val="00123FE2"/>
    <w:rsid w:val="00125455"/>
    <w:rsid w:val="00133E7B"/>
    <w:rsid w:val="00134F83"/>
    <w:rsid w:val="0013790A"/>
    <w:rsid w:val="00141118"/>
    <w:rsid w:val="0014117F"/>
    <w:rsid w:val="00142DBB"/>
    <w:rsid w:val="00145745"/>
    <w:rsid w:val="00147657"/>
    <w:rsid w:val="00153195"/>
    <w:rsid w:val="00153F1C"/>
    <w:rsid w:val="00154339"/>
    <w:rsid w:val="00161883"/>
    <w:rsid w:val="00161A7A"/>
    <w:rsid w:val="00162781"/>
    <w:rsid w:val="001631E7"/>
    <w:rsid w:val="00165F62"/>
    <w:rsid w:val="001660F2"/>
    <w:rsid w:val="00166134"/>
    <w:rsid w:val="0016748C"/>
    <w:rsid w:val="00167491"/>
    <w:rsid w:val="00170E18"/>
    <w:rsid w:val="00175D1D"/>
    <w:rsid w:val="0017629E"/>
    <w:rsid w:val="001773A4"/>
    <w:rsid w:val="0018038A"/>
    <w:rsid w:val="00182600"/>
    <w:rsid w:val="00184907"/>
    <w:rsid w:val="00185DEF"/>
    <w:rsid w:val="00187571"/>
    <w:rsid w:val="00187F87"/>
    <w:rsid w:val="00191A31"/>
    <w:rsid w:val="00192783"/>
    <w:rsid w:val="00193247"/>
    <w:rsid w:val="00193B55"/>
    <w:rsid w:val="00193D80"/>
    <w:rsid w:val="001942C3"/>
    <w:rsid w:val="001955BF"/>
    <w:rsid w:val="00195633"/>
    <w:rsid w:val="00195ED8"/>
    <w:rsid w:val="00196B98"/>
    <w:rsid w:val="00197898"/>
    <w:rsid w:val="00197A9E"/>
    <w:rsid w:val="001A1475"/>
    <w:rsid w:val="001A15DE"/>
    <w:rsid w:val="001A1A52"/>
    <w:rsid w:val="001A3334"/>
    <w:rsid w:val="001A6C63"/>
    <w:rsid w:val="001A74A7"/>
    <w:rsid w:val="001B19DC"/>
    <w:rsid w:val="001C12AE"/>
    <w:rsid w:val="001C1690"/>
    <w:rsid w:val="001C35D3"/>
    <w:rsid w:val="001C406B"/>
    <w:rsid w:val="001C5A80"/>
    <w:rsid w:val="001C7B0A"/>
    <w:rsid w:val="001D0F26"/>
    <w:rsid w:val="001D16EC"/>
    <w:rsid w:val="001D4C11"/>
    <w:rsid w:val="001D72CC"/>
    <w:rsid w:val="001D749F"/>
    <w:rsid w:val="001D7C9B"/>
    <w:rsid w:val="001E0F11"/>
    <w:rsid w:val="001E17C2"/>
    <w:rsid w:val="001E2EF0"/>
    <w:rsid w:val="001E4971"/>
    <w:rsid w:val="001E5DAE"/>
    <w:rsid w:val="001F2D29"/>
    <w:rsid w:val="001F2FBF"/>
    <w:rsid w:val="001F326B"/>
    <w:rsid w:val="001F47CE"/>
    <w:rsid w:val="00205DE6"/>
    <w:rsid w:val="00206E89"/>
    <w:rsid w:val="00210D6C"/>
    <w:rsid w:val="0021325F"/>
    <w:rsid w:val="00213A1D"/>
    <w:rsid w:val="002206A9"/>
    <w:rsid w:val="00221766"/>
    <w:rsid w:val="00221A7A"/>
    <w:rsid w:val="00221C0C"/>
    <w:rsid w:val="00222770"/>
    <w:rsid w:val="00224AD9"/>
    <w:rsid w:val="00226DFB"/>
    <w:rsid w:val="002308D6"/>
    <w:rsid w:val="00231C97"/>
    <w:rsid w:val="00236C6F"/>
    <w:rsid w:val="00240460"/>
    <w:rsid w:val="00240D46"/>
    <w:rsid w:val="002447F5"/>
    <w:rsid w:val="00245B19"/>
    <w:rsid w:val="00246069"/>
    <w:rsid w:val="00251477"/>
    <w:rsid w:val="00262F8D"/>
    <w:rsid w:val="002634B1"/>
    <w:rsid w:val="00265E17"/>
    <w:rsid w:val="00265E88"/>
    <w:rsid w:val="00267583"/>
    <w:rsid w:val="002675ED"/>
    <w:rsid w:val="0026799D"/>
    <w:rsid w:val="00270695"/>
    <w:rsid w:val="002709EE"/>
    <w:rsid w:val="00270C76"/>
    <w:rsid w:val="0027261E"/>
    <w:rsid w:val="002741DC"/>
    <w:rsid w:val="00274662"/>
    <w:rsid w:val="00274920"/>
    <w:rsid w:val="002815FB"/>
    <w:rsid w:val="002833BB"/>
    <w:rsid w:val="002850B2"/>
    <w:rsid w:val="002855BD"/>
    <w:rsid w:val="00285BF2"/>
    <w:rsid w:val="002864F9"/>
    <w:rsid w:val="00286B17"/>
    <w:rsid w:val="00287B5B"/>
    <w:rsid w:val="00290891"/>
    <w:rsid w:val="00291D20"/>
    <w:rsid w:val="00294583"/>
    <w:rsid w:val="00294769"/>
    <w:rsid w:val="00294CBF"/>
    <w:rsid w:val="002966B2"/>
    <w:rsid w:val="002A063C"/>
    <w:rsid w:val="002A0C2A"/>
    <w:rsid w:val="002A18CD"/>
    <w:rsid w:val="002A4E3E"/>
    <w:rsid w:val="002A52CF"/>
    <w:rsid w:val="002A6CDB"/>
    <w:rsid w:val="002A791D"/>
    <w:rsid w:val="002B0DEA"/>
    <w:rsid w:val="002B293C"/>
    <w:rsid w:val="002B3BA3"/>
    <w:rsid w:val="002B41F7"/>
    <w:rsid w:val="002B6B96"/>
    <w:rsid w:val="002B7197"/>
    <w:rsid w:val="002C02F8"/>
    <w:rsid w:val="002C0758"/>
    <w:rsid w:val="002C0FC0"/>
    <w:rsid w:val="002C5546"/>
    <w:rsid w:val="002C6B00"/>
    <w:rsid w:val="002D3EB7"/>
    <w:rsid w:val="002D49D5"/>
    <w:rsid w:val="002D4D33"/>
    <w:rsid w:val="002D6CDC"/>
    <w:rsid w:val="002D7CFB"/>
    <w:rsid w:val="002E05DB"/>
    <w:rsid w:val="002E20CB"/>
    <w:rsid w:val="002E770D"/>
    <w:rsid w:val="002E7D84"/>
    <w:rsid w:val="002E7E34"/>
    <w:rsid w:val="002F2B98"/>
    <w:rsid w:val="002F32FF"/>
    <w:rsid w:val="002F7ACA"/>
    <w:rsid w:val="003011A6"/>
    <w:rsid w:val="00302356"/>
    <w:rsid w:val="00302B6F"/>
    <w:rsid w:val="003034F7"/>
    <w:rsid w:val="00304C6E"/>
    <w:rsid w:val="0031391A"/>
    <w:rsid w:val="003154B2"/>
    <w:rsid w:val="00315756"/>
    <w:rsid w:val="003174D8"/>
    <w:rsid w:val="00317FC3"/>
    <w:rsid w:val="00320CF2"/>
    <w:rsid w:val="003217A5"/>
    <w:rsid w:val="00323688"/>
    <w:rsid w:val="00324523"/>
    <w:rsid w:val="0032477D"/>
    <w:rsid w:val="00331837"/>
    <w:rsid w:val="00331C2B"/>
    <w:rsid w:val="00335633"/>
    <w:rsid w:val="003358EB"/>
    <w:rsid w:val="003359AF"/>
    <w:rsid w:val="00335BE3"/>
    <w:rsid w:val="00340154"/>
    <w:rsid w:val="003427F2"/>
    <w:rsid w:val="00342FC8"/>
    <w:rsid w:val="00343547"/>
    <w:rsid w:val="0034502E"/>
    <w:rsid w:val="0034679B"/>
    <w:rsid w:val="00346E7C"/>
    <w:rsid w:val="00353426"/>
    <w:rsid w:val="003550B7"/>
    <w:rsid w:val="00355376"/>
    <w:rsid w:val="00361E2A"/>
    <w:rsid w:val="00363962"/>
    <w:rsid w:val="0036472D"/>
    <w:rsid w:val="003649D6"/>
    <w:rsid w:val="00365D47"/>
    <w:rsid w:val="003676F3"/>
    <w:rsid w:val="00370802"/>
    <w:rsid w:val="00370E48"/>
    <w:rsid w:val="003715F4"/>
    <w:rsid w:val="00371DD2"/>
    <w:rsid w:val="00373538"/>
    <w:rsid w:val="003738A2"/>
    <w:rsid w:val="00377E56"/>
    <w:rsid w:val="003810B5"/>
    <w:rsid w:val="003812CA"/>
    <w:rsid w:val="00382EC3"/>
    <w:rsid w:val="00386E61"/>
    <w:rsid w:val="00393453"/>
    <w:rsid w:val="00394016"/>
    <w:rsid w:val="003A08B6"/>
    <w:rsid w:val="003A0C27"/>
    <w:rsid w:val="003A0D18"/>
    <w:rsid w:val="003A2372"/>
    <w:rsid w:val="003A36ED"/>
    <w:rsid w:val="003A4AFF"/>
    <w:rsid w:val="003A70EE"/>
    <w:rsid w:val="003A7185"/>
    <w:rsid w:val="003A7CA0"/>
    <w:rsid w:val="003B07BC"/>
    <w:rsid w:val="003B0B8B"/>
    <w:rsid w:val="003B183C"/>
    <w:rsid w:val="003B1B1E"/>
    <w:rsid w:val="003B4675"/>
    <w:rsid w:val="003B4EFC"/>
    <w:rsid w:val="003B5A56"/>
    <w:rsid w:val="003B663A"/>
    <w:rsid w:val="003B69D0"/>
    <w:rsid w:val="003C297B"/>
    <w:rsid w:val="003C413C"/>
    <w:rsid w:val="003C744C"/>
    <w:rsid w:val="003D2DBE"/>
    <w:rsid w:val="003D68D9"/>
    <w:rsid w:val="003D6A0B"/>
    <w:rsid w:val="003E08C3"/>
    <w:rsid w:val="003E2652"/>
    <w:rsid w:val="003E54D2"/>
    <w:rsid w:val="003E61A9"/>
    <w:rsid w:val="003E651A"/>
    <w:rsid w:val="003E7579"/>
    <w:rsid w:val="003F1B96"/>
    <w:rsid w:val="003F3497"/>
    <w:rsid w:val="003F456B"/>
    <w:rsid w:val="00402CD3"/>
    <w:rsid w:val="004030D6"/>
    <w:rsid w:val="00405432"/>
    <w:rsid w:val="00406C21"/>
    <w:rsid w:val="00413051"/>
    <w:rsid w:val="004153E4"/>
    <w:rsid w:val="00415C91"/>
    <w:rsid w:val="00415F69"/>
    <w:rsid w:val="00416E9E"/>
    <w:rsid w:val="00417326"/>
    <w:rsid w:val="004209D6"/>
    <w:rsid w:val="00420A94"/>
    <w:rsid w:val="004238A5"/>
    <w:rsid w:val="00424A40"/>
    <w:rsid w:val="00425EE7"/>
    <w:rsid w:val="004265BE"/>
    <w:rsid w:val="00427E15"/>
    <w:rsid w:val="004307A5"/>
    <w:rsid w:val="00431846"/>
    <w:rsid w:val="00432331"/>
    <w:rsid w:val="0043414E"/>
    <w:rsid w:val="00434B53"/>
    <w:rsid w:val="00435A3E"/>
    <w:rsid w:val="0043713A"/>
    <w:rsid w:val="00441FC9"/>
    <w:rsid w:val="00441FD2"/>
    <w:rsid w:val="004431CF"/>
    <w:rsid w:val="0044409C"/>
    <w:rsid w:val="004444AE"/>
    <w:rsid w:val="00445100"/>
    <w:rsid w:val="00445132"/>
    <w:rsid w:val="0045366A"/>
    <w:rsid w:val="00455471"/>
    <w:rsid w:val="004636AC"/>
    <w:rsid w:val="00465553"/>
    <w:rsid w:val="0046565B"/>
    <w:rsid w:val="004659D1"/>
    <w:rsid w:val="00466552"/>
    <w:rsid w:val="00466CA6"/>
    <w:rsid w:val="00470980"/>
    <w:rsid w:val="004709FD"/>
    <w:rsid w:val="00473CC9"/>
    <w:rsid w:val="00474C50"/>
    <w:rsid w:val="00476923"/>
    <w:rsid w:val="00477034"/>
    <w:rsid w:val="004775EF"/>
    <w:rsid w:val="00477B48"/>
    <w:rsid w:val="004802EE"/>
    <w:rsid w:val="0048127C"/>
    <w:rsid w:val="00481367"/>
    <w:rsid w:val="00481C8A"/>
    <w:rsid w:val="00481CBE"/>
    <w:rsid w:val="00482392"/>
    <w:rsid w:val="00482BCB"/>
    <w:rsid w:val="00483C4E"/>
    <w:rsid w:val="00485D5E"/>
    <w:rsid w:val="004907CC"/>
    <w:rsid w:val="00491AC0"/>
    <w:rsid w:val="004932E2"/>
    <w:rsid w:val="00493573"/>
    <w:rsid w:val="00497195"/>
    <w:rsid w:val="004A2AE8"/>
    <w:rsid w:val="004A3BBC"/>
    <w:rsid w:val="004B1D9B"/>
    <w:rsid w:val="004B318E"/>
    <w:rsid w:val="004B3672"/>
    <w:rsid w:val="004B4F0E"/>
    <w:rsid w:val="004B6008"/>
    <w:rsid w:val="004B6198"/>
    <w:rsid w:val="004C03AF"/>
    <w:rsid w:val="004C1C6D"/>
    <w:rsid w:val="004C2A33"/>
    <w:rsid w:val="004C54C4"/>
    <w:rsid w:val="004C604E"/>
    <w:rsid w:val="004C7FD6"/>
    <w:rsid w:val="004D3047"/>
    <w:rsid w:val="004E0385"/>
    <w:rsid w:val="004E2C7E"/>
    <w:rsid w:val="004E58C8"/>
    <w:rsid w:val="004E6164"/>
    <w:rsid w:val="004E7CD3"/>
    <w:rsid w:val="004F1C1A"/>
    <w:rsid w:val="004F232C"/>
    <w:rsid w:val="004F6020"/>
    <w:rsid w:val="00501865"/>
    <w:rsid w:val="00503535"/>
    <w:rsid w:val="00503626"/>
    <w:rsid w:val="00506079"/>
    <w:rsid w:val="005061FD"/>
    <w:rsid w:val="00507575"/>
    <w:rsid w:val="00511F63"/>
    <w:rsid w:val="005133C5"/>
    <w:rsid w:val="00515507"/>
    <w:rsid w:val="0051560C"/>
    <w:rsid w:val="0051599D"/>
    <w:rsid w:val="00516B69"/>
    <w:rsid w:val="00516BE6"/>
    <w:rsid w:val="00516E19"/>
    <w:rsid w:val="00517A28"/>
    <w:rsid w:val="0052100B"/>
    <w:rsid w:val="00522EF1"/>
    <w:rsid w:val="005239C0"/>
    <w:rsid w:val="00524CDF"/>
    <w:rsid w:val="005255B5"/>
    <w:rsid w:val="005259DD"/>
    <w:rsid w:val="00530B43"/>
    <w:rsid w:val="0053359E"/>
    <w:rsid w:val="005339D0"/>
    <w:rsid w:val="00535131"/>
    <w:rsid w:val="00536C86"/>
    <w:rsid w:val="00542335"/>
    <w:rsid w:val="00544064"/>
    <w:rsid w:val="005471FF"/>
    <w:rsid w:val="00550DEE"/>
    <w:rsid w:val="00550F3F"/>
    <w:rsid w:val="00551794"/>
    <w:rsid w:val="00552869"/>
    <w:rsid w:val="00553701"/>
    <w:rsid w:val="00553F53"/>
    <w:rsid w:val="00554191"/>
    <w:rsid w:val="005547ED"/>
    <w:rsid w:val="0055562B"/>
    <w:rsid w:val="00555783"/>
    <w:rsid w:val="00557F50"/>
    <w:rsid w:val="00565996"/>
    <w:rsid w:val="005668FA"/>
    <w:rsid w:val="00570DCB"/>
    <w:rsid w:val="00572337"/>
    <w:rsid w:val="0057258C"/>
    <w:rsid w:val="00574040"/>
    <w:rsid w:val="005745C0"/>
    <w:rsid w:val="00576A4B"/>
    <w:rsid w:val="00581656"/>
    <w:rsid w:val="00581DA6"/>
    <w:rsid w:val="00582568"/>
    <w:rsid w:val="00583237"/>
    <w:rsid w:val="00585B45"/>
    <w:rsid w:val="005864F2"/>
    <w:rsid w:val="0058742D"/>
    <w:rsid w:val="00590A76"/>
    <w:rsid w:val="0059253A"/>
    <w:rsid w:val="00593C3E"/>
    <w:rsid w:val="00593DF1"/>
    <w:rsid w:val="0059534F"/>
    <w:rsid w:val="005962C3"/>
    <w:rsid w:val="0059769B"/>
    <w:rsid w:val="00597957"/>
    <w:rsid w:val="00597AC7"/>
    <w:rsid w:val="005A52CA"/>
    <w:rsid w:val="005A6CD4"/>
    <w:rsid w:val="005B19EF"/>
    <w:rsid w:val="005B1B2F"/>
    <w:rsid w:val="005B2E68"/>
    <w:rsid w:val="005B5938"/>
    <w:rsid w:val="005B61FC"/>
    <w:rsid w:val="005B76F6"/>
    <w:rsid w:val="005C103A"/>
    <w:rsid w:val="005C4351"/>
    <w:rsid w:val="005C587F"/>
    <w:rsid w:val="005C754D"/>
    <w:rsid w:val="005D084C"/>
    <w:rsid w:val="005D2142"/>
    <w:rsid w:val="005D44F7"/>
    <w:rsid w:val="005D4522"/>
    <w:rsid w:val="005D4BDC"/>
    <w:rsid w:val="005E30DE"/>
    <w:rsid w:val="005E6ACE"/>
    <w:rsid w:val="005F331F"/>
    <w:rsid w:val="005F3A9D"/>
    <w:rsid w:val="005F4364"/>
    <w:rsid w:val="005F477F"/>
    <w:rsid w:val="005F6018"/>
    <w:rsid w:val="00600071"/>
    <w:rsid w:val="00605AEC"/>
    <w:rsid w:val="00607956"/>
    <w:rsid w:val="006116D1"/>
    <w:rsid w:val="00622416"/>
    <w:rsid w:val="0062247C"/>
    <w:rsid w:val="00625AC8"/>
    <w:rsid w:val="006314DB"/>
    <w:rsid w:val="00631EB6"/>
    <w:rsid w:val="00633B2F"/>
    <w:rsid w:val="00634DC1"/>
    <w:rsid w:val="00635C59"/>
    <w:rsid w:val="0063612C"/>
    <w:rsid w:val="00636989"/>
    <w:rsid w:val="00636C2F"/>
    <w:rsid w:val="00636D18"/>
    <w:rsid w:val="00642EC8"/>
    <w:rsid w:val="00644C7A"/>
    <w:rsid w:val="00646DD2"/>
    <w:rsid w:val="00650374"/>
    <w:rsid w:val="006508FB"/>
    <w:rsid w:val="00652ED7"/>
    <w:rsid w:val="00654988"/>
    <w:rsid w:val="00654A70"/>
    <w:rsid w:val="00654BDA"/>
    <w:rsid w:val="006574A4"/>
    <w:rsid w:val="00660D5C"/>
    <w:rsid w:val="0066269B"/>
    <w:rsid w:val="00663BC6"/>
    <w:rsid w:val="0066506C"/>
    <w:rsid w:val="00665990"/>
    <w:rsid w:val="0067159F"/>
    <w:rsid w:val="00671613"/>
    <w:rsid w:val="0067342B"/>
    <w:rsid w:val="0067447F"/>
    <w:rsid w:val="00677302"/>
    <w:rsid w:val="0067739C"/>
    <w:rsid w:val="006773E4"/>
    <w:rsid w:val="00680DEA"/>
    <w:rsid w:val="00683F1E"/>
    <w:rsid w:val="0069103C"/>
    <w:rsid w:val="00693D1A"/>
    <w:rsid w:val="00695445"/>
    <w:rsid w:val="006954A6"/>
    <w:rsid w:val="006971D2"/>
    <w:rsid w:val="006A06EA"/>
    <w:rsid w:val="006A0929"/>
    <w:rsid w:val="006A1B8A"/>
    <w:rsid w:val="006A34DC"/>
    <w:rsid w:val="006A5B88"/>
    <w:rsid w:val="006A5CE2"/>
    <w:rsid w:val="006A6763"/>
    <w:rsid w:val="006A6C85"/>
    <w:rsid w:val="006B425C"/>
    <w:rsid w:val="006B6173"/>
    <w:rsid w:val="006C10F4"/>
    <w:rsid w:val="006C1C21"/>
    <w:rsid w:val="006C2114"/>
    <w:rsid w:val="006C410F"/>
    <w:rsid w:val="006C4859"/>
    <w:rsid w:val="006D12A6"/>
    <w:rsid w:val="006D1842"/>
    <w:rsid w:val="006D2E37"/>
    <w:rsid w:val="006D3607"/>
    <w:rsid w:val="006D3BEC"/>
    <w:rsid w:val="006D6278"/>
    <w:rsid w:val="006E1A93"/>
    <w:rsid w:val="006E1EAD"/>
    <w:rsid w:val="006E3347"/>
    <w:rsid w:val="006E4199"/>
    <w:rsid w:val="006F122D"/>
    <w:rsid w:val="006F2741"/>
    <w:rsid w:val="006F3608"/>
    <w:rsid w:val="006F58DB"/>
    <w:rsid w:val="00707B4C"/>
    <w:rsid w:val="00717338"/>
    <w:rsid w:val="00723C46"/>
    <w:rsid w:val="00724692"/>
    <w:rsid w:val="00724F27"/>
    <w:rsid w:val="00725746"/>
    <w:rsid w:val="007270F0"/>
    <w:rsid w:val="0072752D"/>
    <w:rsid w:val="00727C18"/>
    <w:rsid w:val="00731B09"/>
    <w:rsid w:val="0073207E"/>
    <w:rsid w:val="007333F5"/>
    <w:rsid w:val="00733916"/>
    <w:rsid w:val="00735D84"/>
    <w:rsid w:val="00737A36"/>
    <w:rsid w:val="007412C4"/>
    <w:rsid w:val="00743044"/>
    <w:rsid w:val="00743DD8"/>
    <w:rsid w:val="00744CA1"/>
    <w:rsid w:val="00745B9C"/>
    <w:rsid w:val="00745CA1"/>
    <w:rsid w:val="00745EA5"/>
    <w:rsid w:val="0074669E"/>
    <w:rsid w:val="00746BF9"/>
    <w:rsid w:val="007471DC"/>
    <w:rsid w:val="007501EE"/>
    <w:rsid w:val="00750DCF"/>
    <w:rsid w:val="00752911"/>
    <w:rsid w:val="00755793"/>
    <w:rsid w:val="00762067"/>
    <w:rsid w:val="00763101"/>
    <w:rsid w:val="0076389E"/>
    <w:rsid w:val="007642C1"/>
    <w:rsid w:val="00767B63"/>
    <w:rsid w:val="0077262A"/>
    <w:rsid w:val="00775FAA"/>
    <w:rsid w:val="0077758B"/>
    <w:rsid w:val="00777765"/>
    <w:rsid w:val="0078093F"/>
    <w:rsid w:val="007817E2"/>
    <w:rsid w:val="00782B93"/>
    <w:rsid w:val="00785537"/>
    <w:rsid w:val="00786606"/>
    <w:rsid w:val="00790553"/>
    <w:rsid w:val="00790620"/>
    <w:rsid w:val="00793221"/>
    <w:rsid w:val="00796D69"/>
    <w:rsid w:val="00797681"/>
    <w:rsid w:val="007A2D25"/>
    <w:rsid w:val="007A35EA"/>
    <w:rsid w:val="007A6AA6"/>
    <w:rsid w:val="007B0024"/>
    <w:rsid w:val="007B012C"/>
    <w:rsid w:val="007B3437"/>
    <w:rsid w:val="007B383B"/>
    <w:rsid w:val="007B6D19"/>
    <w:rsid w:val="007B7551"/>
    <w:rsid w:val="007C03BC"/>
    <w:rsid w:val="007C0C18"/>
    <w:rsid w:val="007C1382"/>
    <w:rsid w:val="007C3832"/>
    <w:rsid w:val="007C4E84"/>
    <w:rsid w:val="007C5E96"/>
    <w:rsid w:val="007C6EB2"/>
    <w:rsid w:val="007D44D9"/>
    <w:rsid w:val="007D6EC8"/>
    <w:rsid w:val="007D7F93"/>
    <w:rsid w:val="007E00D9"/>
    <w:rsid w:val="007F00F9"/>
    <w:rsid w:val="007F0992"/>
    <w:rsid w:val="007F0B03"/>
    <w:rsid w:val="007F174F"/>
    <w:rsid w:val="007F2A14"/>
    <w:rsid w:val="007F2F57"/>
    <w:rsid w:val="007F3401"/>
    <w:rsid w:val="007F57D7"/>
    <w:rsid w:val="007F6B5E"/>
    <w:rsid w:val="00800AAF"/>
    <w:rsid w:val="00802A5F"/>
    <w:rsid w:val="008048BA"/>
    <w:rsid w:val="00807522"/>
    <w:rsid w:val="0081047B"/>
    <w:rsid w:val="00814170"/>
    <w:rsid w:val="0081430F"/>
    <w:rsid w:val="00815B9A"/>
    <w:rsid w:val="00817C6A"/>
    <w:rsid w:val="0082171A"/>
    <w:rsid w:val="008237D4"/>
    <w:rsid w:val="008247C4"/>
    <w:rsid w:val="008254E4"/>
    <w:rsid w:val="00826789"/>
    <w:rsid w:val="0082777B"/>
    <w:rsid w:val="00830ED6"/>
    <w:rsid w:val="00831B58"/>
    <w:rsid w:val="008327BC"/>
    <w:rsid w:val="00833B81"/>
    <w:rsid w:val="00835DEB"/>
    <w:rsid w:val="00835EAE"/>
    <w:rsid w:val="0083608A"/>
    <w:rsid w:val="008363BE"/>
    <w:rsid w:val="00836743"/>
    <w:rsid w:val="00837E60"/>
    <w:rsid w:val="00845A3F"/>
    <w:rsid w:val="00852B83"/>
    <w:rsid w:val="00854134"/>
    <w:rsid w:val="008561C0"/>
    <w:rsid w:val="00860040"/>
    <w:rsid w:val="00860C66"/>
    <w:rsid w:val="00860EF9"/>
    <w:rsid w:val="00866BC8"/>
    <w:rsid w:val="00867C6D"/>
    <w:rsid w:val="00867F42"/>
    <w:rsid w:val="00870933"/>
    <w:rsid w:val="008733F1"/>
    <w:rsid w:val="00875821"/>
    <w:rsid w:val="0088020C"/>
    <w:rsid w:val="00881F28"/>
    <w:rsid w:val="00886B1E"/>
    <w:rsid w:val="008915AF"/>
    <w:rsid w:val="0089246F"/>
    <w:rsid w:val="00893DCE"/>
    <w:rsid w:val="008A0DB3"/>
    <w:rsid w:val="008A0E02"/>
    <w:rsid w:val="008A436D"/>
    <w:rsid w:val="008A799D"/>
    <w:rsid w:val="008B10EB"/>
    <w:rsid w:val="008B1902"/>
    <w:rsid w:val="008B7698"/>
    <w:rsid w:val="008C1816"/>
    <w:rsid w:val="008C274A"/>
    <w:rsid w:val="008C2BE9"/>
    <w:rsid w:val="008C38CA"/>
    <w:rsid w:val="008C4CA4"/>
    <w:rsid w:val="008C609F"/>
    <w:rsid w:val="008C62F2"/>
    <w:rsid w:val="008D137C"/>
    <w:rsid w:val="008D28E1"/>
    <w:rsid w:val="008D540A"/>
    <w:rsid w:val="008D60CF"/>
    <w:rsid w:val="008D79F1"/>
    <w:rsid w:val="008E195C"/>
    <w:rsid w:val="008E45A4"/>
    <w:rsid w:val="008E581A"/>
    <w:rsid w:val="008E64A4"/>
    <w:rsid w:val="008F3108"/>
    <w:rsid w:val="008F3373"/>
    <w:rsid w:val="008F3E36"/>
    <w:rsid w:val="008F4C47"/>
    <w:rsid w:val="008F5CF1"/>
    <w:rsid w:val="008F7002"/>
    <w:rsid w:val="008F7AFC"/>
    <w:rsid w:val="00900301"/>
    <w:rsid w:val="00902DAD"/>
    <w:rsid w:val="00903A7A"/>
    <w:rsid w:val="00903C7F"/>
    <w:rsid w:val="00904E92"/>
    <w:rsid w:val="009051C0"/>
    <w:rsid w:val="00906078"/>
    <w:rsid w:val="009063C3"/>
    <w:rsid w:val="00907530"/>
    <w:rsid w:val="009100FF"/>
    <w:rsid w:val="00911065"/>
    <w:rsid w:val="009164AC"/>
    <w:rsid w:val="0091686D"/>
    <w:rsid w:val="00917AD0"/>
    <w:rsid w:val="00921399"/>
    <w:rsid w:val="009218A6"/>
    <w:rsid w:val="00921C2B"/>
    <w:rsid w:val="00923015"/>
    <w:rsid w:val="00924DF3"/>
    <w:rsid w:val="00932A97"/>
    <w:rsid w:val="00933805"/>
    <w:rsid w:val="00934590"/>
    <w:rsid w:val="00937F34"/>
    <w:rsid w:val="0094226F"/>
    <w:rsid w:val="00942EC7"/>
    <w:rsid w:val="00945854"/>
    <w:rsid w:val="00945992"/>
    <w:rsid w:val="009504CB"/>
    <w:rsid w:val="00951F9C"/>
    <w:rsid w:val="00954A99"/>
    <w:rsid w:val="0095694A"/>
    <w:rsid w:val="00956ADE"/>
    <w:rsid w:val="0095789E"/>
    <w:rsid w:val="00960704"/>
    <w:rsid w:val="00961B6D"/>
    <w:rsid w:val="00962D93"/>
    <w:rsid w:val="00963497"/>
    <w:rsid w:val="00965711"/>
    <w:rsid w:val="009677A4"/>
    <w:rsid w:val="009714D4"/>
    <w:rsid w:val="009718F6"/>
    <w:rsid w:val="0097266F"/>
    <w:rsid w:val="00973BF9"/>
    <w:rsid w:val="00976F79"/>
    <w:rsid w:val="0098076A"/>
    <w:rsid w:val="00982E66"/>
    <w:rsid w:val="00983D0F"/>
    <w:rsid w:val="0098422A"/>
    <w:rsid w:val="009845FD"/>
    <w:rsid w:val="009860E7"/>
    <w:rsid w:val="00986428"/>
    <w:rsid w:val="0099034D"/>
    <w:rsid w:val="0099040F"/>
    <w:rsid w:val="00995B21"/>
    <w:rsid w:val="00996301"/>
    <w:rsid w:val="0099711E"/>
    <w:rsid w:val="009971BE"/>
    <w:rsid w:val="009A43E1"/>
    <w:rsid w:val="009A5292"/>
    <w:rsid w:val="009B066E"/>
    <w:rsid w:val="009B7E5E"/>
    <w:rsid w:val="009C324D"/>
    <w:rsid w:val="009C3CC2"/>
    <w:rsid w:val="009C4106"/>
    <w:rsid w:val="009C5119"/>
    <w:rsid w:val="009C5BAD"/>
    <w:rsid w:val="009C6822"/>
    <w:rsid w:val="009C6A16"/>
    <w:rsid w:val="009C7CCC"/>
    <w:rsid w:val="009D0622"/>
    <w:rsid w:val="009D0AF3"/>
    <w:rsid w:val="009D351D"/>
    <w:rsid w:val="009D4063"/>
    <w:rsid w:val="009D43AF"/>
    <w:rsid w:val="009D5753"/>
    <w:rsid w:val="009E0EE7"/>
    <w:rsid w:val="009E28CD"/>
    <w:rsid w:val="009E3528"/>
    <w:rsid w:val="009E3F96"/>
    <w:rsid w:val="009E61EA"/>
    <w:rsid w:val="009F1536"/>
    <w:rsid w:val="009F2678"/>
    <w:rsid w:val="009F43B9"/>
    <w:rsid w:val="009F450E"/>
    <w:rsid w:val="009F6D43"/>
    <w:rsid w:val="009F731B"/>
    <w:rsid w:val="00A003D7"/>
    <w:rsid w:val="00A022E0"/>
    <w:rsid w:val="00A02356"/>
    <w:rsid w:val="00A02B80"/>
    <w:rsid w:val="00A04F39"/>
    <w:rsid w:val="00A179ED"/>
    <w:rsid w:val="00A2004B"/>
    <w:rsid w:val="00A21095"/>
    <w:rsid w:val="00A21A83"/>
    <w:rsid w:val="00A261A5"/>
    <w:rsid w:val="00A26EDA"/>
    <w:rsid w:val="00A3311C"/>
    <w:rsid w:val="00A33DA5"/>
    <w:rsid w:val="00A341B2"/>
    <w:rsid w:val="00A376EF"/>
    <w:rsid w:val="00A40DF1"/>
    <w:rsid w:val="00A40EF5"/>
    <w:rsid w:val="00A41BE3"/>
    <w:rsid w:val="00A43545"/>
    <w:rsid w:val="00A47355"/>
    <w:rsid w:val="00A47BF9"/>
    <w:rsid w:val="00A53C54"/>
    <w:rsid w:val="00A55877"/>
    <w:rsid w:val="00A558A9"/>
    <w:rsid w:val="00A56937"/>
    <w:rsid w:val="00A617A6"/>
    <w:rsid w:val="00A61F32"/>
    <w:rsid w:val="00A620D2"/>
    <w:rsid w:val="00A6468D"/>
    <w:rsid w:val="00A64C19"/>
    <w:rsid w:val="00A65928"/>
    <w:rsid w:val="00A66D97"/>
    <w:rsid w:val="00A73AF3"/>
    <w:rsid w:val="00A73F4F"/>
    <w:rsid w:val="00A74203"/>
    <w:rsid w:val="00A75348"/>
    <w:rsid w:val="00A755E0"/>
    <w:rsid w:val="00A75809"/>
    <w:rsid w:val="00A76381"/>
    <w:rsid w:val="00A772BD"/>
    <w:rsid w:val="00A833AE"/>
    <w:rsid w:val="00A8423C"/>
    <w:rsid w:val="00A84DD7"/>
    <w:rsid w:val="00A85583"/>
    <w:rsid w:val="00A85711"/>
    <w:rsid w:val="00A86212"/>
    <w:rsid w:val="00A95CE7"/>
    <w:rsid w:val="00AA07E5"/>
    <w:rsid w:val="00AA0EC2"/>
    <w:rsid w:val="00AA2A79"/>
    <w:rsid w:val="00AA337D"/>
    <w:rsid w:val="00AA4B45"/>
    <w:rsid w:val="00AA6CA4"/>
    <w:rsid w:val="00AB012F"/>
    <w:rsid w:val="00AB069A"/>
    <w:rsid w:val="00AB3CB1"/>
    <w:rsid w:val="00AB4583"/>
    <w:rsid w:val="00AB7252"/>
    <w:rsid w:val="00AB78AB"/>
    <w:rsid w:val="00AC12F9"/>
    <w:rsid w:val="00AC2959"/>
    <w:rsid w:val="00AC662F"/>
    <w:rsid w:val="00AD021B"/>
    <w:rsid w:val="00AD126D"/>
    <w:rsid w:val="00AD16AC"/>
    <w:rsid w:val="00AD212C"/>
    <w:rsid w:val="00AD41E0"/>
    <w:rsid w:val="00AD4CA1"/>
    <w:rsid w:val="00AD4EF8"/>
    <w:rsid w:val="00AD7270"/>
    <w:rsid w:val="00AD7FB2"/>
    <w:rsid w:val="00AE034A"/>
    <w:rsid w:val="00AE13D8"/>
    <w:rsid w:val="00AE29EF"/>
    <w:rsid w:val="00AE49B0"/>
    <w:rsid w:val="00AE72AD"/>
    <w:rsid w:val="00AF031B"/>
    <w:rsid w:val="00AF0E70"/>
    <w:rsid w:val="00AF12C3"/>
    <w:rsid w:val="00AF13AB"/>
    <w:rsid w:val="00AF18B0"/>
    <w:rsid w:val="00AF19B2"/>
    <w:rsid w:val="00AF1F74"/>
    <w:rsid w:val="00AF3A98"/>
    <w:rsid w:val="00AF4EBC"/>
    <w:rsid w:val="00AF6786"/>
    <w:rsid w:val="00AF7DE6"/>
    <w:rsid w:val="00B00641"/>
    <w:rsid w:val="00B010CD"/>
    <w:rsid w:val="00B017CA"/>
    <w:rsid w:val="00B02EF4"/>
    <w:rsid w:val="00B02F77"/>
    <w:rsid w:val="00B056DD"/>
    <w:rsid w:val="00B1114E"/>
    <w:rsid w:val="00B1292D"/>
    <w:rsid w:val="00B13983"/>
    <w:rsid w:val="00B15603"/>
    <w:rsid w:val="00B17118"/>
    <w:rsid w:val="00B1783C"/>
    <w:rsid w:val="00B17B42"/>
    <w:rsid w:val="00B235BD"/>
    <w:rsid w:val="00B23DE2"/>
    <w:rsid w:val="00B2403D"/>
    <w:rsid w:val="00B241F1"/>
    <w:rsid w:val="00B2592A"/>
    <w:rsid w:val="00B3508B"/>
    <w:rsid w:val="00B35ECD"/>
    <w:rsid w:val="00B3690A"/>
    <w:rsid w:val="00B36A97"/>
    <w:rsid w:val="00B37444"/>
    <w:rsid w:val="00B402DF"/>
    <w:rsid w:val="00B428AE"/>
    <w:rsid w:val="00B43706"/>
    <w:rsid w:val="00B43A26"/>
    <w:rsid w:val="00B45291"/>
    <w:rsid w:val="00B4670A"/>
    <w:rsid w:val="00B4798B"/>
    <w:rsid w:val="00B54259"/>
    <w:rsid w:val="00B613E8"/>
    <w:rsid w:val="00B6185C"/>
    <w:rsid w:val="00B629D3"/>
    <w:rsid w:val="00B64AFF"/>
    <w:rsid w:val="00B66A26"/>
    <w:rsid w:val="00B66E7B"/>
    <w:rsid w:val="00B6704C"/>
    <w:rsid w:val="00B7019D"/>
    <w:rsid w:val="00B701A0"/>
    <w:rsid w:val="00B70F32"/>
    <w:rsid w:val="00B72026"/>
    <w:rsid w:val="00B762D3"/>
    <w:rsid w:val="00B7738B"/>
    <w:rsid w:val="00B77BE9"/>
    <w:rsid w:val="00B80043"/>
    <w:rsid w:val="00B81A17"/>
    <w:rsid w:val="00B81BE5"/>
    <w:rsid w:val="00B83983"/>
    <w:rsid w:val="00B924A5"/>
    <w:rsid w:val="00B92EDD"/>
    <w:rsid w:val="00B93745"/>
    <w:rsid w:val="00B94089"/>
    <w:rsid w:val="00B94D9E"/>
    <w:rsid w:val="00B96E24"/>
    <w:rsid w:val="00BA071E"/>
    <w:rsid w:val="00BA137B"/>
    <w:rsid w:val="00BA225E"/>
    <w:rsid w:val="00BA3E62"/>
    <w:rsid w:val="00BA4759"/>
    <w:rsid w:val="00BA577D"/>
    <w:rsid w:val="00BA5D67"/>
    <w:rsid w:val="00BB0634"/>
    <w:rsid w:val="00BB1E7D"/>
    <w:rsid w:val="00BB2B7C"/>
    <w:rsid w:val="00BB4EA2"/>
    <w:rsid w:val="00BC535D"/>
    <w:rsid w:val="00BC56D8"/>
    <w:rsid w:val="00BC68CA"/>
    <w:rsid w:val="00BC72CD"/>
    <w:rsid w:val="00BD0856"/>
    <w:rsid w:val="00BD18D4"/>
    <w:rsid w:val="00BD4CF1"/>
    <w:rsid w:val="00BD5D7F"/>
    <w:rsid w:val="00BD70AB"/>
    <w:rsid w:val="00BD71D6"/>
    <w:rsid w:val="00BD7DCA"/>
    <w:rsid w:val="00BE42CA"/>
    <w:rsid w:val="00BE5EC2"/>
    <w:rsid w:val="00BE7BD9"/>
    <w:rsid w:val="00BF12D0"/>
    <w:rsid w:val="00BF164F"/>
    <w:rsid w:val="00BF170A"/>
    <w:rsid w:val="00BF3022"/>
    <w:rsid w:val="00BF48F5"/>
    <w:rsid w:val="00BF5238"/>
    <w:rsid w:val="00BF6321"/>
    <w:rsid w:val="00BF71C2"/>
    <w:rsid w:val="00C04B97"/>
    <w:rsid w:val="00C14373"/>
    <w:rsid w:val="00C15C38"/>
    <w:rsid w:val="00C15F8C"/>
    <w:rsid w:val="00C17BDB"/>
    <w:rsid w:val="00C21161"/>
    <w:rsid w:val="00C249EC"/>
    <w:rsid w:val="00C267FD"/>
    <w:rsid w:val="00C27614"/>
    <w:rsid w:val="00C315AD"/>
    <w:rsid w:val="00C3281F"/>
    <w:rsid w:val="00C32D0E"/>
    <w:rsid w:val="00C32E15"/>
    <w:rsid w:val="00C36C2C"/>
    <w:rsid w:val="00C37C3E"/>
    <w:rsid w:val="00C41CD6"/>
    <w:rsid w:val="00C427F2"/>
    <w:rsid w:val="00C50635"/>
    <w:rsid w:val="00C5168D"/>
    <w:rsid w:val="00C5267F"/>
    <w:rsid w:val="00C5272B"/>
    <w:rsid w:val="00C55274"/>
    <w:rsid w:val="00C556FB"/>
    <w:rsid w:val="00C604A9"/>
    <w:rsid w:val="00C605FD"/>
    <w:rsid w:val="00C60EFA"/>
    <w:rsid w:val="00C6105D"/>
    <w:rsid w:val="00C62647"/>
    <w:rsid w:val="00C63004"/>
    <w:rsid w:val="00C63580"/>
    <w:rsid w:val="00C647CB"/>
    <w:rsid w:val="00C65432"/>
    <w:rsid w:val="00C65D2A"/>
    <w:rsid w:val="00C72692"/>
    <w:rsid w:val="00C7336B"/>
    <w:rsid w:val="00C755E2"/>
    <w:rsid w:val="00C75782"/>
    <w:rsid w:val="00C77416"/>
    <w:rsid w:val="00C77DD7"/>
    <w:rsid w:val="00C80D0B"/>
    <w:rsid w:val="00C85968"/>
    <w:rsid w:val="00C91610"/>
    <w:rsid w:val="00C91DDC"/>
    <w:rsid w:val="00C92355"/>
    <w:rsid w:val="00C93E47"/>
    <w:rsid w:val="00C96E6D"/>
    <w:rsid w:val="00CA15CC"/>
    <w:rsid w:val="00CA712D"/>
    <w:rsid w:val="00CB0422"/>
    <w:rsid w:val="00CB077C"/>
    <w:rsid w:val="00CB10EA"/>
    <w:rsid w:val="00CB1D13"/>
    <w:rsid w:val="00CB21B6"/>
    <w:rsid w:val="00CB3BB2"/>
    <w:rsid w:val="00CB4888"/>
    <w:rsid w:val="00CB4913"/>
    <w:rsid w:val="00CB4FE2"/>
    <w:rsid w:val="00CB6388"/>
    <w:rsid w:val="00CC0330"/>
    <w:rsid w:val="00CC0C84"/>
    <w:rsid w:val="00CC22E9"/>
    <w:rsid w:val="00CC3B64"/>
    <w:rsid w:val="00CC425C"/>
    <w:rsid w:val="00CC44E4"/>
    <w:rsid w:val="00CC51FC"/>
    <w:rsid w:val="00CD091C"/>
    <w:rsid w:val="00CD5D24"/>
    <w:rsid w:val="00CD6762"/>
    <w:rsid w:val="00CD6AA0"/>
    <w:rsid w:val="00CD71F7"/>
    <w:rsid w:val="00CD7687"/>
    <w:rsid w:val="00CD7C4B"/>
    <w:rsid w:val="00CE1205"/>
    <w:rsid w:val="00CE1D13"/>
    <w:rsid w:val="00CE321C"/>
    <w:rsid w:val="00CE355E"/>
    <w:rsid w:val="00CE3BD4"/>
    <w:rsid w:val="00CE7CC3"/>
    <w:rsid w:val="00CF227D"/>
    <w:rsid w:val="00CF3BA9"/>
    <w:rsid w:val="00CF3E37"/>
    <w:rsid w:val="00CF4090"/>
    <w:rsid w:val="00CF5715"/>
    <w:rsid w:val="00CF7075"/>
    <w:rsid w:val="00D03331"/>
    <w:rsid w:val="00D10EF9"/>
    <w:rsid w:val="00D11A32"/>
    <w:rsid w:val="00D12E8A"/>
    <w:rsid w:val="00D1394C"/>
    <w:rsid w:val="00D139D0"/>
    <w:rsid w:val="00D161C7"/>
    <w:rsid w:val="00D17103"/>
    <w:rsid w:val="00D21983"/>
    <w:rsid w:val="00D2211A"/>
    <w:rsid w:val="00D22B13"/>
    <w:rsid w:val="00D24264"/>
    <w:rsid w:val="00D24E5C"/>
    <w:rsid w:val="00D26A6B"/>
    <w:rsid w:val="00D26BFF"/>
    <w:rsid w:val="00D27C67"/>
    <w:rsid w:val="00D31262"/>
    <w:rsid w:val="00D3197D"/>
    <w:rsid w:val="00D34400"/>
    <w:rsid w:val="00D34FDC"/>
    <w:rsid w:val="00D357EB"/>
    <w:rsid w:val="00D3637D"/>
    <w:rsid w:val="00D412E5"/>
    <w:rsid w:val="00D43D5B"/>
    <w:rsid w:val="00D45770"/>
    <w:rsid w:val="00D46086"/>
    <w:rsid w:val="00D460E3"/>
    <w:rsid w:val="00D47FEA"/>
    <w:rsid w:val="00D50C8D"/>
    <w:rsid w:val="00D51077"/>
    <w:rsid w:val="00D5350F"/>
    <w:rsid w:val="00D549E9"/>
    <w:rsid w:val="00D57549"/>
    <w:rsid w:val="00D579F3"/>
    <w:rsid w:val="00D60917"/>
    <w:rsid w:val="00D617FA"/>
    <w:rsid w:val="00D61886"/>
    <w:rsid w:val="00D622F8"/>
    <w:rsid w:val="00D63435"/>
    <w:rsid w:val="00D63608"/>
    <w:rsid w:val="00D7078D"/>
    <w:rsid w:val="00D70A82"/>
    <w:rsid w:val="00D74DEF"/>
    <w:rsid w:val="00D834C7"/>
    <w:rsid w:val="00D86641"/>
    <w:rsid w:val="00D9271D"/>
    <w:rsid w:val="00D9630B"/>
    <w:rsid w:val="00DA08B8"/>
    <w:rsid w:val="00DA0E2A"/>
    <w:rsid w:val="00DA1A94"/>
    <w:rsid w:val="00DA3A8D"/>
    <w:rsid w:val="00DA5343"/>
    <w:rsid w:val="00DA5698"/>
    <w:rsid w:val="00DA6B0D"/>
    <w:rsid w:val="00DB0D27"/>
    <w:rsid w:val="00DB15AE"/>
    <w:rsid w:val="00DB39F3"/>
    <w:rsid w:val="00DB63AF"/>
    <w:rsid w:val="00DB6AE5"/>
    <w:rsid w:val="00DC056D"/>
    <w:rsid w:val="00DC1D34"/>
    <w:rsid w:val="00DC43E4"/>
    <w:rsid w:val="00DC48F2"/>
    <w:rsid w:val="00DC51A0"/>
    <w:rsid w:val="00DC7DBC"/>
    <w:rsid w:val="00DD0C1E"/>
    <w:rsid w:val="00DD14C7"/>
    <w:rsid w:val="00DD17DF"/>
    <w:rsid w:val="00DD31B7"/>
    <w:rsid w:val="00DD456D"/>
    <w:rsid w:val="00DD49D1"/>
    <w:rsid w:val="00DD5762"/>
    <w:rsid w:val="00DD5D93"/>
    <w:rsid w:val="00DD62FD"/>
    <w:rsid w:val="00DE12CC"/>
    <w:rsid w:val="00DE25DE"/>
    <w:rsid w:val="00DE2FD4"/>
    <w:rsid w:val="00DE440C"/>
    <w:rsid w:val="00DE4814"/>
    <w:rsid w:val="00DE5C60"/>
    <w:rsid w:val="00DE5F36"/>
    <w:rsid w:val="00DE6118"/>
    <w:rsid w:val="00DE67F0"/>
    <w:rsid w:val="00DF060E"/>
    <w:rsid w:val="00DF1149"/>
    <w:rsid w:val="00DF4279"/>
    <w:rsid w:val="00E00F86"/>
    <w:rsid w:val="00E01D47"/>
    <w:rsid w:val="00E034B7"/>
    <w:rsid w:val="00E038DE"/>
    <w:rsid w:val="00E074E1"/>
    <w:rsid w:val="00E111AD"/>
    <w:rsid w:val="00E12BC1"/>
    <w:rsid w:val="00E1389C"/>
    <w:rsid w:val="00E14660"/>
    <w:rsid w:val="00E148EB"/>
    <w:rsid w:val="00E1516B"/>
    <w:rsid w:val="00E251CC"/>
    <w:rsid w:val="00E302FE"/>
    <w:rsid w:val="00E30B58"/>
    <w:rsid w:val="00E30BF6"/>
    <w:rsid w:val="00E30C7E"/>
    <w:rsid w:val="00E31D8D"/>
    <w:rsid w:val="00E369BE"/>
    <w:rsid w:val="00E40AC4"/>
    <w:rsid w:val="00E40B1E"/>
    <w:rsid w:val="00E42808"/>
    <w:rsid w:val="00E44147"/>
    <w:rsid w:val="00E45C83"/>
    <w:rsid w:val="00E47FA2"/>
    <w:rsid w:val="00E50535"/>
    <w:rsid w:val="00E514C7"/>
    <w:rsid w:val="00E53153"/>
    <w:rsid w:val="00E54712"/>
    <w:rsid w:val="00E6051D"/>
    <w:rsid w:val="00E608E0"/>
    <w:rsid w:val="00E61921"/>
    <w:rsid w:val="00E6222E"/>
    <w:rsid w:val="00E678AF"/>
    <w:rsid w:val="00E67BB4"/>
    <w:rsid w:val="00E70B06"/>
    <w:rsid w:val="00E713E5"/>
    <w:rsid w:val="00E71A35"/>
    <w:rsid w:val="00E71BA8"/>
    <w:rsid w:val="00E7491C"/>
    <w:rsid w:val="00E74F5B"/>
    <w:rsid w:val="00E74FA4"/>
    <w:rsid w:val="00E7608A"/>
    <w:rsid w:val="00E81866"/>
    <w:rsid w:val="00E85212"/>
    <w:rsid w:val="00E86980"/>
    <w:rsid w:val="00E92037"/>
    <w:rsid w:val="00E92296"/>
    <w:rsid w:val="00E94F58"/>
    <w:rsid w:val="00E95009"/>
    <w:rsid w:val="00E9764E"/>
    <w:rsid w:val="00EA4EFE"/>
    <w:rsid w:val="00EA52CD"/>
    <w:rsid w:val="00EA5949"/>
    <w:rsid w:val="00EA794B"/>
    <w:rsid w:val="00EB1116"/>
    <w:rsid w:val="00EB1B98"/>
    <w:rsid w:val="00EB4308"/>
    <w:rsid w:val="00EB43AB"/>
    <w:rsid w:val="00EB4F49"/>
    <w:rsid w:val="00EB637C"/>
    <w:rsid w:val="00EB7AE8"/>
    <w:rsid w:val="00EC0276"/>
    <w:rsid w:val="00EC17B6"/>
    <w:rsid w:val="00EC1CB4"/>
    <w:rsid w:val="00EC223A"/>
    <w:rsid w:val="00EC2B67"/>
    <w:rsid w:val="00EC4D2F"/>
    <w:rsid w:val="00EC5F12"/>
    <w:rsid w:val="00EC7032"/>
    <w:rsid w:val="00ED2EBC"/>
    <w:rsid w:val="00ED3BF7"/>
    <w:rsid w:val="00ED4A07"/>
    <w:rsid w:val="00ED557C"/>
    <w:rsid w:val="00EE057D"/>
    <w:rsid w:val="00EE2435"/>
    <w:rsid w:val="00EE2AF5"/>
    <w:rsid w:val="00EE2E45"/>
    <w:rsid w:val="00EE449B"/>
    <w:rsid w:val="00EF228A"/>
    <w:rsid w:val="00EF54CB"/>
    <w:rsid w:val="00EF5DE2"/>
    <w:rsid w:val="00EF7DD2"/>
    <w:rsid w:val="00F0069E"/>
    <w:rsid w:val="00F01F3D"/>
    <w:rsid w:val="00F0213A"/>
    <w:rsid w:val="00F02E07"/>
    <w:rsid w:val="00F038FE"/>
    <w:rsid w:val="00F04726"/>
    <w:rsid w:val="00F126D5"/>
    <w:rsid w:val="00F12E39"/>
    <w:rsid w:val="00F130F3"/>
    <w:rsid w:val="00F13825"/>
    <w:rsid w:val="00F155D2"/>
    <w:rsid w:val="00F15E6A"/>
    <w:rsid w:val="00F164EC"/>
    <w:rsid w:val="00F2069B"/>
    <w:rsid w:val="00F21E43"/>
    <w:rsid w:val="00F223EF"/>
    <w:rsid w:val="00F2471B"/>
    <w:rsid w:val="00F30C62"/>
    <w:rsid w:val="00F31BCC"/>
    <w:rsid w:val="00F32667"/>
    <w:rsid w:val="00F33097"/>
    <w:rsid w:val="00F33621"/>
    <w:rsid w:val="00F3365C"/>
    <w:rsid w:val="00F347CF"/>
    <w:rsid w:val="00F37050"/>
    <w:rsid w:val="00F40AC2"/>
    <w:rsid w:val="00F419D6"/>
    <w:rsid w:val="00F41C6B"/>
    <w:rsid w:val="00F44320"/>
    <w:rsid w:val="00F458E1"/>
    <w:rsid w:val="00F459D7"/>
    <w:rsid w:val="00F50024"/>
    <w:rsid w:val="00F5077D"/>
    <w:rsid w:val="00F530F2"/>
    <w:rsid w:val="00F55057"/>
    <w:rsid w:val="00F564A1"/>
    <w:rsid w:val="00F6035C"/>
    <w:rsid w:val="00F60A1B"/>
    <w:rsid w:val="00F6227F"/>
    <w:rsid w:val="00F6398E"/>
    <w:rsid w:val="00F63F76"/>
    <w:rsid w:val="00F645D5"/>
    <w:rsid w:val="00F654D7"/>
    <w:rsid w:val="00F66FA2"/>
    <w:rsid w:val="00F673DB"/>
    <w:rsid w:val="00F674EB"/>
    <w:rsid w:val="00F67E94"/>
    <w:rsid w:val="00F700B7"/>
    <w:rsid w:val="00F72D71"/>
    <w:rsid w:val="00F74CD6"/>
    <w:rsid w:val="00F76FF8"/>
    <w:rsid w:val="00F7740C"/>
    <w:rsid w:val="00F77BD0"/>
    <w:rsid w:val="00F86901"/>
    <w:rsid w:val="00F86CBD"/>
    <w:rsid w:val="00F872BD"/>
    <w:rsid w:val="00F87478"/>
    <w:rsid w:val="00F87F76"/>
    <w:rsid w:val="00F9069B"/>
    <w:rsid w:val="00F912CB"/>
    <w:rsid w:val="00F91AB8"/>
    <w:rsid w:val="00F9460F"/>
    <w:rsid w:val="00F9555B"/>
    <w:rsid w:val="00F96E53"/>
    <w:rsid w:val="00FA0552"/>
    <w:rsid w:val="00FA0BAE"/>
    <w:rsid w:val="00FA0BD6"/>
    <w:rsid w:val="00FA20A6"/>
    <w:rsid w:val="00FA3ED3"/>
    <w:rsid w:val="00FA4F07"/>
    <w:rsid w:val="00FA6CE6"/>
    <w:rsid w:val="00FA7289"/>
    <w:rsid w:val="00FB1D9A"/>
    <w:rsid w:val="00FB22EE"/>
    <w:rsid w:val="00FB3E0A"/>
    <w:rsid w:val="00FB5F77"/>
    <w:rsid w:val="00FB7010"/>
    <w:rsid w:val="00FC109C"/>
    <w:rsid w:val="00FC4688"/>
    <w:rsid w:val="00FC51F5"/>
    <w:rsid w:val="00FD0041"/>
    <w:rsid w:val="00FD0406"/>
    <w:rsid w:val="00FD0EB1"/>
    <w:rsid w:val="00FD7997"/>
    <w:rsid w:val="00FD7F8E"/>
    <w:rsid w:val="00FE1366"/>
    <w:rsid w:val="00FE3605"/>
    <w:rsid w:val="00FE56A5"/>
    <w:rsid w:val="00FE6385"/>
    <w:rsid w:val="00FF16F9"/>
    <w:rsid w:val="00FF3CE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9"/>
    <o:shapelayout v:ext="edit">
      <o:idmap v:ext="edit" data="1"/>
    </o:shapelayout>
  </w:shapeDefaults>
  <w:decimalSymbol w:val="."/>
  <w:listSeparator w:val=","/>
  <w14:defaultImageDpi w14:val="0"/>
  <w15:docId w15:val="{6517F6F8-6E0A-4F44-9E98-395F3E4FD6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1" w:semiHidden="1" w:uiPriority="0" w:unhideWhenUsed="1"/>
    <w:lsdException w:name="header"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locked="1" w:semiHidden="1" w:uiPriority="0" w:unhideWhenUsed="1"/>
    <w:lsdException w:name="Hyperlink" w:locked="1"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7A28"/>
    <w:rPr>
      <w:rFonts w:cs="Verdana"/>
    </w:rPr>
  </w:style>
  <w:style w:type="paragraph" w:styleId="Heading1">
    <w:name w:val="heading 1"/>
    <w:basedOn w:val="Normal"/>
    <w:next w:val="Normal"/>
    <w:link w:val="Heading1Char"/>
    <w:uiPriority w:val="99"/>
    <w:qFormat/>
    <w:rsid w:val="00866BC8"/>
    <w:pPr>
      <w:keepNext/>
      <w:jc w:val="center"/>
      <w:outlineLvl w:val="0"/>
    </w:pPr>
    <w:rPr>
      <w:b/>
      <w:sz w:val="28"/>
    </w:rPr>
  </w:style>
  <w:style w:type="paragraph" w:styleId="Heading2">
    <w:name w:val="heading 2"/>
    <w:basedOn w:val="Normal"/>
    <w:next w:val="Normal"/>
    <w:link w:val="Heading2Char"/>
    <w:uiPriority w:val="99"/>
    <w:qFormat/>
    <w:rsid w:val="00866BC8"/>
    <w:pPr>
      <w:keepNext/>
      <w:spacing w:after="20"/>
      <w:jc w:val="both"/>
      <w:outlineLvl w:val="1"/>
    </w:pPr>
    <w:rPr>
      <w:b/>
      <w:sz w:val="28"/>
    </w:rPr>
  </w:style>
  <w:style w:type="paragraph" w:styleId="Heading3">
    <w:name w:val="heading 3"/>
    <w:basedOn w:val="Normal"/>
    <w:next w:val="Normal"/>
    <w:link w:val="Heading3Char"/>
    <w:uiPriority w:val="99"/>
    <w:qFormat/>
    <w:rsid w:val="00866BC8"/>
    <w:pPr>
      <w:keepNext/>
      <w:tabs>
        <w:tab w:val="left" w:pos="1350"/>
      </w:tabs>
      <w:outlineLvl w:val="2"/>
    </w:pPr>
    <w:rPr>
      <w:b/>
    </w:rPr>
  </w:style>
  <w:style w:type="paragraph" w:styleId="Heading4">
    <w:name w:val="heading 4"/>
    <w:basedOn w:val="Normal"/>
    <w:next w:val="Normal"/>
    <w:link w:val="Heading4Char"/>
    <w:uiPriority w:val="99"/>
    <w:qFormat/>
    <w:rsid w:val="00866BC8"/>
    <w:pPr>
      <w:keepNext/>
      <w:spacing w:line="240" w:lineRule="atLeast"/>
      <w:ind w:right="-367"/>
      <w:jc w:val="center"/>
      <w:outlineLvl w:val="3"/>
    </w:pPr>
    <w:rPr>
      <w:b/>
      <w:i/>
      <w:sz w:val="24"/>
    </w:rPr>
  </w:style>
  <w:style w:type="paragraph" w:styleId="Heading5">
    <w:name w:val="heading 5"/>
    <w:basedOn w:val="Normal"/>
    <w:next w:val="Normal"/>
    <w:link w:val="Heading5Char"/>
    <w:uiPriority w:val="99"/>
    <w:qFormat/>
    <w:rsid w:val="00866BC8"/>
    <w:pPr>
      <w:keepNext/>
      <w:outlineLvl w:val="4"/>
    </w:pPr>
    <w:rPr>
      <w:i/>
      <w:sz w:val="16"/>
    </w:rPr>
  </w:style>
  <w:style w:type="paragraph" w:styleId="Heading6">
    <w:name w:val="heading 6"/>
    <w:basedOn w:val="Normal"/>
    <w:next w:val="Normal"/>
    <w:link w:val="Heading6Char"/>
    <w:uiPriority w:val="99"/>
    <w:qFormat/>
    <w:rsid w:val="00866BC8"/>
    <w:pPr>
      <w:keepNext/>
      <w:spacing w:after="20"/>
      <w:jc w:val="center"/>
      <w:outlineLvl w:val="5"/>
    </w:pPr>
    <w:rPr>
      <w:b/>
    </w:rPr>
  </w:style>
  <w:style w:type="paragraph" w:styleId="Heading7">
    <w:name w:val="heading 7"/>
    <w:basedOn w:val="Normal"/>
    <w:next w:val="Normal"/>
    <w:link w:val="Heading7Char"/>
    <w:uiPriority w:val="99"/>
    <w:qFormat/>
    <w:rsid w:val="00866BC8"/>
    <w:pPr>
      <w:keepNext/>
      <w:jc w:val="both"/>
      <w:outlineLvl w:val="6"/>
    </w:pPr>
  </w:style>
  <w:style w:type="paragraph" w:styleId="Heading8">
    <w:name w:val="heading 8"/>
    <w:basedOn w:val="Normal"/>
    <w:next w:val="Normal"/>
    <w:link w:val="Heading8Char"/>
    <w:uiPriority w:val="99"/>
    <w:qFormat/>
    <w:rsid w:val="00866BC8"/>
    <w:pPr>
      <w:keepNext/>
      <w:autoSpaceDE w:val="0"/>
      <w:autoSpaceDN w:val="0"/>
      <w:adjustRightInd w:val="0"/>
      <w:ind w:left="360"/>
      <w:outlineLvl w:val="7"/>
    </w:pPr>
    <w:rPr>
      <w:rFonts w:ascii="Arial" w:hAnsi="Arial" w:cs="Arial"/>
      <w:color w:val="000000"/>
    </w:rPr>
  </w:style>
  <w:style w:type="paragraph" w:styleId="Heading9">
    <w:name w:val="heading 9"/>
    <w:basedOn w:val="Normal"/>
    <w:next w:val="Normal"/>
    <w:link w:val="Heading9Char"/>
    <w:uiPriority w:val="99"/>
    <w:qFormat/>
    <w:rsid w:val="00866BC8"/>
    <w:pPr>
      <w:keepNext/>
      <w:spacing w:after="2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Pr>
      <w:rFonts w:ascii="Cambria" w:hAnsi="Cambria"/>
      <w:b/>
      <w:kern w:val="32"/>
      <w:sz w:val="32"/>
      <w:lang w:eastAsia="en-US"/>
    </w:rPr>
  </w:style>
  <w:style w:type="character" w:customStyle="1" w:styleId="Heading2Char">
    <w:name w:val="Heading 2 Char"/>
    <w:link w:val="Heading2"/>
    <w:uiPriority w:val="99"/>
    <w:locked/>
    <w:rsid w:val="008C4CA4"/>
    <w:rPr>
      <w:b/>
      <w:sz w:val="28"/>
    </w:rPr>
  </w:style>
  <w:style w:type="character" w:customStyle="1" w:styleId="Heading3Char">
    <w:name w:val="Heading 3 Char"/>
    <w:link w:val="Heading3"/>
    <w:uiPriority w:val="9"/>
    <w:semiHidden/>
    <w:locked/>
    <w:rPr>
      <w:rFonts w:ascii="Cambria" w:hAnsi="Cambria"/>
      <w:b/>
      <w:sz w:val="26"/>
      <w:lang w:eastAsia="en-US"/>
    </w:rPr>
  </w:style>
  <w:style w:type="character" w:customStyle="1" w:styleId="Heading4Char">
    <w:name w:val="Heading 4 Char"/>
    <w:link w:val="Heading4"/>
    <w:uiPriority w:val="9"/>
    <w:semiHidden/>
    <w:locked/>
    <w:rPr>
      <w:rFonts w:ascii="Calibri" w:hAnsi="Calibri"/>
      <w:b/>
      <w:sz w:val="28"/>
      <w:lang w:eastAsia="en-US"/>
    </w:rPr>
  </w:style>
  <w:style w:type="character" w:customStyle="1" w:styleId="Heading5Char">
    <w:name w:val="Heading 5 Char"/>
    <w:link w:val="Heading5"/>
    <w:uiPriority w:val="9"/>
    <w:semiHidden/>
    <w:locked/>
    <w:rPr>
      <w:rFonts w:ascii="Calibri" w:hAnsi="Calibri"/>
      <w:b/>
      <w:i/>
      <w:sz w:val="26"/>
      <w:lang w:eastAsia="en-US"/>
    </w:rPr>
  </w:style>
  <w:style w:type="character" w:customStyle="1" w:styleId="Heading6Char">
    <w:name w:val="Heading 6 Char"/>
    <w:link w:val="Heading6"/>
    <w:uiPriority w:val="9"/>
    <w:semiHidden/>
    <w:locked/>
    <w:rPr>
      <w:rFonts w:ascii="Calibri" w:hAnsi="Calibri"/>
      <w:b/>
      <w:lang w:eastAsia="en-US"/>
    </w:rPr>
  </w:style>
  <w:style w:type="character" w:customStyle="1" w:styleId="Heading7Char">
    <w:name w:val="Heading 7 Char"/>
    <w:link w:val="Heading7"/>
    <w:uiPriority w:val="9"/>
    <w:semiHidden/>
    <w:locked/>
    <w:rPr>
      <w:rFonts w:ascii="Calibri" w:hAnsi="Calibri"/>
      <w:sz w:val="24"/>
      <w:lang w:eastAsia="en-US"/>
    </w:rPr>
  </w:style>
  <w:style w:type="character" w:customStyle="1" w:styleId="Heading8Char">
    <w:name w:val="Heading 8 Char"/>
    <w:link w:val="Heading8"/>
    <w:uiPriority w:val="9"/>
    <w:semiHidden/>
    <w:locked/>
    <w:rPr>
      <w:rFonts w:ascii="Calibri" w:hAnsi="Calibri"/>
      <w:i/>
      <w:sz w:val="24"/>
      <w:lang w:eastAsia="en-US"/>
    </w:rPr>
  </w:style>
  <w:style w:type="character" w:customStyle="1" w:styleId="Heading9Char">
    <w:name w:val="Heading 9 Char"/>
    <w:link w:val="Heading9"/>
    <w:uiPriority w:val="9"/>
    <w:semiHidden/>
    <w:locked/>
    <w:rPr>
      <w:rFonts w:ascii="Cambria" w:hAnsi="Cambria"/>
      <w:lang w:eastAsia="en-US"/>
    </w:rPr>
  </w:style>
  <w:style w:type="paragraph" w:styleId="BodyText3">
    <w:name w:val="Body Text 3"/>
    <w:basedOn w:val="Normal"/>
    <w:link w:val="BodyText3Char"/>
    <w:uiPriority w:val="99"/>
    <w:rsid w:val="00866BC8"/>
    <w:pPr>
      <w:jc w:val="both"/>
    </w:pPr>
  </w:style>
  <w:style w:type="character" w:customStyle="1" w:styleId="BodyText3Char">
    <w:name w:val="Body Text 3 Char"/>
    <w:link w:val="BodyText3"/>
    <w:uiPriority w:val="99"/>
    <w:semiHidden/>
    <w:locked/>
    <w:rPr>
      <w:sz w:val="16"/>
      <w:lang w:eastAsia="en-US"/>
    </w:rPr>
  </w:style>
  <w:style w:type="paragraph" w:customStyle="1" w:styleId="Text">
    <w:name w:val="Text"/>
    <w:uiPriority w:val="99"/>
    <w:rsid w:val="00866BC8"/>
    <w:pPr>
      <w:spacing w:after="160" w:line="220" w:lineRule="exact"/>
    </w:pPr>
    <w:rPr>
      <w:noProof/>
      <w:sz w:val="19"/>
    </w:rPr>
  </w:style>
  <w:style w:type="paragraph" w:customStyle="1" w:styleId="Ch">
    <w:name w:val="Ch"/>
    <w:next w:val="Text"/>
    <w:uiPriority w:val="99"/>
    <w:rsid w:val="00866BC8"/>
    <w:pPr>
      <w:keepNext/>
      <w:spacing w:after="720" w:line="540" w:lineRule="exact"/>
    </w:pPr>
    <w:rPr>
      <w:rFonts w:ascii="Arial Narrow" w:hAnsi="Arial Narrow"/>
      <w:b/>
      <w:sz w:val="48"/>
    </w:rPr>
  </w:style>
  <w:style w:type="paragraph" w:styleId="Header">
    <w:name w:val="header"/>
    <w:basedOn w:val="Normal"/>
    <w:link w:val="HeaderChar"/>
    <w:rsid w:val="00866BC8"/>
    <w:pPr>
      <w:tabs>
        <w:tab w:val="center" w:pos="4320"/>
        <w:tab w:val="right" w:pos="8640"/>
      </w:tabs>
    </w:pPr>
  </w:style>
  <w:style w:type="character" w:customStyle="1" w:styleId="HeaderChar">
    <w:name w:val="Header Char"/>
    <w:link w:val="Header"/>
    <w:uiPriority w:val="99"/>
    <w:semiHidden/>
    <w:locked/>
    <w:rPr>
      <w:sz w:val="20"/>
      <w:lang w:eastAsia="en-US"/>
    </w:rPr>
  </w:style>
  <w:style w:type="paragraph" w:styleId="Footer">
    <w:name w:val="footer"/>
    <w:basedOn w:val="Normal"/>
    <w:link w:val="FooterChar"/>
    <w:uiPriority w:val="99"/>
    <w:rsid w:val="00866BC8"/>
    <w:pPr>
      <w:tabs>
        <w:tab w:val="center" w:pos="4320"/>
        <w:tab w:val="right" w:pos="8640"/>
      </w:tabs>
    </w:pPr>
  </w:style>
  <w:style w:type="character" w:customStyle="1" w:styleId="FooterChar">
    <w:name w:val="Footer Char"/>
    <w:link w:val="Footer"/>
    <w:uiPriority w:val="99"/>
    <w:locked/>
    <w:rsid w:val="00AB012F"/>
    <w:rPr>
      <w:rFonts w:cs="Times New Roman"/>
    </w:rPr>
  </w:style>
  <w:style w:type="paragraph" w:styleId="EndnoteText">
    <w:name w:val="endnote text"/>
    <w:basedOn w:val="Normal"/>
    <w:link w:val="EndnoteTextChar"/>
    <w:uiPriority w:val="99"/>
    <w:semiHidden/>
    <w:rsid w:val="00866BC8"/>
    <w:pPr>
      <w:widowControl w:val="0"/>
    </w:pPr>
  </w:style>
  <w:style w:type="character" w:customStyle="1" w:styleId="EndnoteTextChar">
    <w:name w:val="Endnote Text Char"/>
    <w:link w:val="EndnoteText"/>
    <w:uiPriority w:val="99"/>
    <w:semiHidden/>
    <w:locked/>
    <w:rPr>
      <w:sz w:val="20"/>
      <w:lang w:eastAsia="en-US"/>
    </w:rPr>
  </w:style>
  <w:style w:type="paragraph" w:customStyle="1" w:styleId="Firstpara">
    <w:name w:val="Firstpara"/>
    <w:basedOn w:val="Normal"/>
    <w:rsid w:val="00866BC8"/>
    <w:pPr>
      <w:spacing w:before="120"/>
      <w:ind w:left="2160"/>
    </w:pPr>
  </w:style>
  <w:style w:type="paragraph" w:styleId="BodyTextIndent">
    <w:name w:val="Body Text Indent"/>
    <w:basedOn w:val="Normal"/>
    <w:link w:val="BodyTextIndentChar"/>
    <w:uiPriority w:val="99"/>
    <w:rsid w:val="00866BC8"/>
    <w:pPr>
      <w:tabs>
        <w:tab w:val="left" w:pos="360"/>
      </w:tabs>
      <w:spacing w:after="20"/>
      <w:ind w:left="720" w:hanging="720"/>
      <w:jc w:val="both"/>
    </w:pPr>
  </w:style>
  <w:style w:type="character" w:customStyle="1" w:styleId="BodyTextIndentChar">
    <w:name w:val="Body Text Indent Char"/>
    <w:link w:val="BodyTextIndent"/>
    <w:uiPriority w:val="99"/>
    <w:semiHidden/>
    <w:locked/>
    <w:rPr>
      <w:sz w:val="20"/>
      <w:lang w:eastAsia="en-US"/>
    </w:rPr>
  </w:style>
  <w:style w:type="paragraph" w:customStyle="1" w:styleId="Ln1">
    <w:name w:val="Ln1"/>
    <w:basedOn w:val="Text"/>
    <w:uiPriority w:val="99"/>
    <w:rsid w:val="00866BC8"/>
    <w:pPr>
      <w:tabs>
        <w:tab w:val="right" w:pos="160"/>
        <w:tab w:val="left" w:pos="280"/>
      </w:tabs>
      <w:spacing w:after="80"/>
      <w:ind w:left="280" w:hanging="440"/>
    </w:pPr>
  </w:style>
  <w:style w:type="paragraph" w:customStyle="1" w:styleId="Lp1">
    <w:name w:val="Lp1"/>
    <w:basedOn w:val="Ln1"/>
    <w:uiPriority w:val="99"/>
    <w:rsid w:val="00866BC8"/>
    <w:pPr>
      <w:ind w:firstLine="0"/>
    </w:pPr>
  </w:style>
  <w:style w:type="paragraph" w:customStyle="1" w:styleId="Pb">
    <w:name w:val="Pb"/>
    <w:next w:val="Text"/>
    <w:uiPriority w:val="99"/>
    <w:rsid w:val="00866BC8"/>
    <w:pPr>
      <w:keepNext/>
      <w:pageBreakBefore/>
      <w:framePr w:hSpace="180" w:wrap="auto" w:vAnchor="text" w:hAnchor="page" w:y="1"/>
      <w:spacing w:line="80" w:lineRule="exact"/>
      <w:ind w:left="-280"/>
    </w:pPr>
    <w:rPr>
      <w:sz w:val="12"/>
    </w:rPr>
  </w:style>
  <w:style w:type="paragraph" w:customStyle="1" w:styleId="Th">
    <w:name w:val="Th"/>
    <w:uiPriority w:val="99"/>
    <w:rsid w:val="00866BC8"/>
    <w:pPr>
      <w:spacing w:after="20" w:line="220" w:lineRule="exact"/>
      <w:jc w:val="center"/>
    </w:pPr>
    <w:rPr>
      <w:b/>
      <w:noProof/>
      <w:sz w:val="19"/>
    </w:rPr>
  </w:style>
  <w:style w:type="paragraph" w:customStyle="1" w:styleId="Tp">
    <w:name w:val="Tp"/>
    <w:basedOn w:val="Text"/>
    <w:uiPriority w:val="99"/>
    <w:rsid w:val="00866BC8"/>
    <w:pPr>
      <w:tabs>
        <w:tab w:val="left" w:pos="280"/>
        <w:tab w:val="left" w:pos="560"/>
      </w:tabs>
      <w:spacing w:after="0"/>
      <w:jc w:val="center"/>
    </w:pPr>
  </w:style>
  <w:style w:type="paragraph" w:customStyle="1" w:styleId="Le">
    <w:name w:val="Le"/>
    <w:basedOn w:val="Text"/>
    <w:next w:val="Text"/>
    <w:uiPriority w:val="99"/>
    <w:rsid w:val="00866BC8"/>
    <w:pPr>
      <w:spacing w:after="0" w:line="160" w:lineRule="exact"/>
      <w:jc w:val="right"/>
    </w:pPr>
    <w:rPr>
      <w:sz w:val="12"/>
    </w:rPr>
  </w:style>
  <w:style w:type="paragraph" w:customStyle="1" w:styleId="Lb1">
    <w:name w:val="Lb1"/>
    <w:basedOn w:val="Text"/>
    <w:uiPriority w:val="99"/>
    <w:rsid w:val="00866BC8"/>
    <w:pPr>
      <w:tabs>
        <w:tab w:val="left" w:pos="280"/>
      </w:tabs>
      <w:spacing w:after="80"/>
      <w:ind w:left="280" w:hanging="280"/>
    </w:pPr>
  </w:style>
  <w:style w:type="paragraph" w:customStyle="1" w:styleId="Tpf">
    <w:name w:val="Tpf"/>
    <w:basedOn w:val="Tp"/>
    <w:uiPriority w:val="99"/>
    <w:rsid w:val="00866BC8"/>
    <w:pPr>
      <w:ind w:left="80" w:right="40"/>
      <w:jc w:val="left"/>
    </w:pPr>
    <w:rPr>
      <w:noProof w:val="0"/>
    </w:rPr>
  </w:style>
  <w:style w:type="paragraph" w:customStyle="1" w:styleId="Tpif">
    <w:name w:val="Tpif"/>
    <w:basedOn w:val="Normal"/>
    <w:uiPriority w:val="99"/>
    <w:rsid w:val="00866BC8"/>
    <w:pPr>
      <w:tabs>
        <w:tab w:val="left" w:pos="280"/>
      </w:tabs>
      <w:spacing w:line="220" w:lineRule="exact"/>
      <w:ind w:left="240" w:right="40"/>
    </w:pPr>
    <w:rPr>
      <w:noProof/>
      <w:sz w:val="19"/>
    </w:rPr>
  </w:style>
  <w:style w:type="character" w:styleId="Hyperlink">
    <w:name w:val="Hyperlink"/>
    <w:uiPriority w:val="99"/>
    <w:rsid w:val="00866BC8"/>
    <w:rPr>
      <w:color w:val="0000FF"/>
      <w:u w:val="single"/>
    </w:rPr>
  </w:style>
  <w:style w:type="character" w:styleId="PageNumber">
    <w:name w:val="page number"/>
    <w:basedOn w:val="DefaultParagraphFont"/>
    <w:uiPriority w:val="99"/>
    <w:rsid w:val="00866BC8"/>
  </w:style>
  <w:style w:type="character" w:styleId="FollowedHyperlink">
    <w:name w:val="FollowedHyperlink"/>
    <w:uiPriority w:val="99"/>
    <w:rsid w:val="00866BC8"/>
    <w:rPr>
      <w:color w:val="800080"/>
      <w:u w:val="single"/>
    </w:rPr>
  </w:style>
  <w:style w:type="paragraph" w:customStyle="1" w:styleId="1SectionHead">
    <w:name w:val="1. Section Head"/>
    <w:basedOn w:val="Normal"/>
    <w:uiPriority w:val="99"/>
    <w:rsid w:val="00866BC8"/>
    <w:pPr>
      <w:tabs>
        <w:tab w:val="left" w:pos="240"/>
      </w:tabs>
      <w:spacing w:line="460" w:lineRule="exact"/>
    </w:pPr>
    <w:rPr>
      <w:rFonts w:ascii="Arial Narrow" w:hAnsi="Arial Narrow"/>
      <w:b/>
      <w:spacing w:val="-30"/>
      <w:kern w:val="42"/>
      <w:sz w:val="44"/>
    </w:rPr>
  </w:style>
  <w:style w:type="paragraph" w:customStyle="1" w:styleId="3eFrench">
    <w:name w:val="3e. French"/>
    <w:basedOn w:val="Normal"/>
    <w:uiPriority w:val="99"/>
    <w:rsid w:val="00866BC8"/>
    <w:pPr>
      <w:spacing w:before="60" w:line="200" w:lineRule="exact"/>
    </w:pPr>
    <w:rPr>
      <w:spacing w:val="-5"/>
      <w:sz w:val="18"/>
      <w:lang w:val="fr-FR"/>
    </w:rPr>
  </w:style>
  <w:style w:type="paragraph" w:styleId="BodyText">
    <w:name w:val="Body Text"/>
    <w:basedOn w:val="Normal"/>
    <w:link w:val="BodyTextChar"/>
    <w:uiPriority w:val="99"/>
    <w:rsid w:val="00866BC8"/>
    <w:pPr>
      <w:jc w:val="both"/>
    </w:pPr>
    <w:rPr>
      <w:b/>
    </w:rPr>
  </w:style>
  <w:style w:type="character" w:customStyle="1" w:styleId="BodyTextChar">
    <w:name w:val="Body Text Char"/>
    <w:link w:val="BodyText"/>
    <w:uiPriority w:val="99"/>
    <w:semiHidden/>
    <w:locked/>
    <w:rPr>
      <w:sz w:val="20"/>
      <w:lang w:eastAsia="en-US"/>
    </w:rPr>
  </w:style>
  <w:style w:type="paragraph" w:styleId="BodyTextIndent2">
    <w:name w:val="Body Text Indent 2"/>
    <w:basedOn w:val="Normal"/>
    <w:link w:val="BodyTextIndent2Char"/>
    <w:uiPriority w:val="99"/>
    <w:rsid w:val="00866BC8"/>
    <w:pPr>
      <w:ind w:left="360"/>
      <w:jc w:val="both"/>
    </w:pPr>
  </w:style>
  <w:style w:type="character" w:customStyle="1" w:styleId="BodyTextIndent2Char">
    <w:name w:val="Body Text Indent 2 Char"/>
    <w:link w:val="BodyTextIndent2"/>
    <w:uiPriority w:val="99"/>
    <w:semiHidden/>
    <w:locked/>
    <w:rPr>
      <w:sz w:val="20"/>
      <w:lang w:eastAsia="en-US"/>
    </w:rPr>
  </w:style>
  <w:style w:type="paragraph" w:customStyle="1" w:styleId="3dNumbered-Sub">
    <w:name w:val="3d. Numbered-Sub"/>
    <w:basedOn w:val="Normal"/>
    <w:uiPriority w:val="99"/>
    <w:rsid w:val="00866BC8"/>
    <w:pPr>
      <w:spacing w:before="60" w:line="180" w:lineRule="exact"/>
      <w:ind w:left="540" w:hanging="270"/>
    </w:pPr>
    <w:rPr>
      <w:rFonts w:ascii="Book Antiqua" w:hAnsi="Book Antiqua"/>
      <w:sz w:val="16"/>
    </w:rPr>
  </w:style>
  <w:style w:type="paragraph" w:styleId="BalloonText">
    <w:name w:val="Balloon Text"/>
    <w:basedOn w:val="Normal"/>
    <w:link w:val="BalloonTextChar"/>
    <w:uiPriority w:val="99"/>
    <w:semiHidden/>
    <w:rsid w:val="00866BC8"/>
    <w:rPr>
      <w:rFonts w:ascii="Tahoma" w:hAnsi="Tahoma" w:cs="Tahoma"/>
      <w:sz w:val="16"/>
      <w:szCs w:val="16"/>
    </w:rPr>
  </w:style>
  <w:style w:type="character" w:customStyle="1" w:styleId="BalloonTextChar">
    <w:name w:val="Balloon Text Char"/>
    <w:link w:val="BalloonText"/>
    <w:uiPriority w:val="99"/>
    <w:semiHidden/>
    <w:locked/>
    <w:rPr>
      <w:sz w:val="2"/>
      <w:lang w:eastAsia="en-US"/>
    </w:rPr>
  </w:style>
  <w:style w:type="character" w:styleId="CommentReference">
    <w:name w:val="annotation reference"/>
    <w:uiPriority w:val="99"/>
    <w:semiHidden/>
    <w:rsid w:val="00866BC8"/>
    <w:rPr>
      <w:sz w:val="16"/>
    </w:rPr>
  </w:style>
  <w:style w:type="paragraph" w:styleId="CommentText">
    <w:name w:val="annotation text"/>
    <w:basedOn w:val="Normal"/>
    <w:link w:val="CommentTextChar"/>
    <w:uiPriority w:val="99"/>
    <w:semiHidden/>
    <w:rsid w:val="00866BC8"/>
  </w:style>
  <w:style w:type="character" w:customStyle="1" w:styleId="CommentTextChar">
    <w:name w:val="Comment Text Char"/>
    <w:link w:val="CommentText"/>
    <w:uiPriority w:val="99"/>
    <w:semiHidden/>
    <w:locked/>
    <w:rsid w:val="006F2741"/>
    <w:rPr>
      <w:rFonts w:cs="Times New Roman"/>
    </w:rPr>
  </w:style>
  <w:style w:type="paragraph" w:styleId="CommentSubject">
    <w:name w:val="annotation subject"/>
    <w:basedOn w:val="CommentText"/>
    <w:next w:val="CommentText"/>
    <w:link w:val="CommentSubjectChar"/>
    <w:uiPriority w:val="99"/>
    <w:semiHidden/>
    <w:rsid w:val="00866BC8"/>
    <w:rPr>
      <w:b/>
      <w:bCs/>
    </w:rPr>
  </w:style>
  <w:style w:type="character" w:customStyle="1" w:styleId="CommentSubjectChar">
    <w:name w:val="Comment Subject Char"/>
    <w:link w:val="CommentSubject"/>
    <w:uiPriority w:val="99"/>
    <w:semiHidden/>
    <w:locked/>
    <w:rPr>
      <w:rFonts w:cs="Times New Roman"/>
      <w:b/>
      <w:sz w:val="20"/>
      <w:lang w:eastAsia="en-US"/>
    </w:rPr>
  </w:style>
  <w:style w:type="paragraph" w:customStyle="1" w:styleId="CharCharCharCharCharChar">
    <w:name w:val="Char Char Char Char Char Char"/>
    <w:basedOn w:val="Normal"/>
    <w:uiPriority w:val="99"/>
    <w:rsid w:val="00866BC8"/>
    <w:pPr>
      <w:spacing w:after="160" w:line="240" w:lineRule="exact"/>
    </w:pPr>
    <w:rPr>
      <w:rFonts w:ascii="Verdana" w:hAnsi="Verdana" w:cs="Times New Roman"/>
    </w:rPr>
  </w:style>
  <w:style w:type="paragraph" w:customStyle="1" w:styleId="ln10">
    <w:name w:val="ln1"/>
    <w:basedOn w:val="Normal"/>
    <w:uiPriority w:val="99"/>
    <w:rsid w:val="00866BC8"/>
    <w:pPr>
      <w:spacing w:after="80" w:line="220" w:lineRule="atLeast"/>
      <w:ind w:left="280" w:hanging="440"/>
    </w:pPr>
    <w:rPr>
      <w:rFonts w:cs="Times New Roman"/>
      <w:sz w:val="19"/>
      <w:szCs w:val="19"/>
    </w:rPr>
  </w:style>
  <w:style w:type="paragraph" w:customStyle="1" w:styleId="3cNumbered">
    <w:name w:val="3c. Numbered"/>
    <w:basedOn w:val="Normal"/>
    <w:uiPriority w:val="99"/>
    <w:rsid w:val="00866BC8"/>
    <w:pPr>
      <w:spacing w:before="120" w:line="180" w:lineRule="exact"/>
      <w:ind w:left="274" w:hanging="274"/>
    </w:pPr>
    <w:rPr>
      <w:rFonts w:ascii="Book Antiqua" w:hAnsi="Book Antiqua" w:cs="Times New Roman"/>
      <w:sz w:val="16"/>
    </w:rPr>
  </w:style>
  <w:style w:type="paragraph" w:customStyle="1" w:styleId="3cnumbered0">
    <w:name w:val="3cnumbered"/>
    <w:basedOn w:val="Normal"/>
    <w:uiPriority w:val="99"/>
    <w:rsid w:val="00E61921"/>
    <w:pPr>
      <w:spacing w:before="120" w:line="180" w:lineRule="atLeast"/>
      <w:ind w:left="274" w:hanging="274"/>
    </w:pPr>
    <w:rPr>
      <w:rFonts w:ascii="Book Antiqua" w:hAnsi="Book Antiqua" w:cs="Times New Roman"/>
      <w:sz w:val="16"/>
      <w:szCs w:val="16"/>
    </w:rPr>
  </w:style>
  <w:style w:type="paragraph" w:customStyle="1" w:styleId="ln100">
    <w:name w:val="ln10"/>
    <w:basedOn w:val="Normal"/>
    <w:uiPriority w:val="99"/>
    <w:rsid w:val="00E61921"/>
    <w:pPr>
      <w:spacing w:after="80" w:line="220" w:lineRule="atLeast"/>
      <w:ind w:left="280" w:hanging="440"/>
    </w:pPr>
    <w:rPr>
      <w:rFonts w:cs="Times New Roman"/>
      <w:sz w:val="19"/>
      <w:szCs w:val="19"/>
    </w:rPr>
  </w:style>
  <w:style w:type="character" w:customStyle="1" w:styleId="Heading1EndnoteChar">
    <w:name w:val="Heading 1 Endnote Char"/>
    <w:uiPriority w:val="99"/>
    <w:rsid w:val="000C0F19"/>
    <w:rPr>
      <w:rFonts w:ascii="Trebuchet MS" w:hAnsi="Trebuchet MS"/>
      <w:b/>
      <w:caps/>
      <w:color w:val="000000"/>
      <w:sz w:val="24"/>
      <w:lang w:val="en-US" w:eastAsia="en-US"/>
    </w:rPr>
  </w:style>
  <w:style w:type="paragraph" w:customStyle="1" w:styleId="bullet">
    <w:name w:val="bullet"/>
    <w:basedOn w:val="Normal"/>
    <w:uiPriority w:val="99"/>
    <w:rsid w:val="00193D80"/>
    <w:pPr>
      <w:spacing w:before="100" w:beforeAutospacing="1" w:after="100" w:afterAutospacing="1"/>
    </w:pPr>
    <w:rPr>
      <w:rFonts w:cs="Times New Roman"/>
      <w:sz w:val="24"/>
      <w:szCs w:val="24"/>
    </w:rPr>
  </w:style>
  <w:style w:type="paragraph" w:customStyle="1" w:styleId="H2">
    <w:name w:val="H2"/>
    <w:basedOn w:val="Normal"/>
    <w:uiPriority w:val="99"/>
    <w:rsid w:val="00652ED7"/>
    <w:pPr>
      <w:spacing w:after="240"/>
      <w:jc w:val="both"/>
    </w:pPr>
    <w:rPr>
      <w:rFonts w:ascii="Arial" w:hAnsi="Arial" w:cs="Arial"/>
      <w:b/>
      <w:i/>
      <w:sz w:val="28"/>
      <w:szCs w:val="28"/>
    </w:rPr>
  </w:style>
  <w:style w:type="paragraph" w:styleId="TOC1">
    <w:name w:val="toc 1"/>
    <w:basedOn w:val="Normal"/>
    <w:next w:val="Normal"/>
    <w:autoRedefine/>
    <w:uiPriority w:val="99"/>
    <w:rsid w:val="0067342B"/>
    <w:pPr>
      <w:tabs>
        <w:tab w:val="right" w:leader="dot" w:pos="10790"/>
      </w:tabs>
    </w:pPr>
    <w:rPr>
      <w:rFonts w:ascii="Arial" w:hAnsi="Arial"/>
      <w:b/>
      <w:bCs/>
      <w:i/>
      <w:noProof/>
    </w:rPr>
  </w:style>
  <w:style w:type="paragraph" w:customStyle="1" w:styleId="HeadingSoftwareTitle">
    <w:name w:val="Heading Software Title"/>
    <w:basedOn w:val="Normal"/>
    <w:next w:val="Normal"/>
    <w:uiPriority w:val="99"/>
    <w:rsid w:val="005864F2"/>
    <w:pPr>
      <w:pBdr>
        <w:bottom w:val="single" w:sz="4" w:space="1" w:color="auto"/>
      </w:pBdr>
      <w:spacing w:before="120" w:after="120"/>
    </w:pPr>
    <w:rPr>
      <w:rFonts w:ascii="Tahoma" w:hAnsi="Tahoma" w:cs="Tahoma"/>
      <w:b/>
      <w:bCs/>
      <w:sz w:val="28"/>
      <w:szCs w:val="28"/>
    </w:rPr>
  </w:style>
  <w:style w:type="paragraph" w:customStyle="1" w:styleId="Bullet3">
    <w:name w:val="Bullet 3"/>
    <w:basedOn w:val="Normal"/>
    <w:uiPriority w:val="99"/>
    <w:rsid w:val="00717338"/>
    <w:pPr>
      <w:numPr>
        <w:numId w:val="4"/>
      </w:numPr>
      <w:spacing w:before="120" w:after="120"/>
    </w:pPr>
    <w:rPr>
      <w:rFonts w:ascii="Tahoma" w:hAnsi="Tahoma" w:cs="Tahoma"/>
      <w:sz w:val="19"/>
      <w:szCs w:val="19"/>
    </w:rPr>
  </w:style>
  <w:style w:type="paragraph" w:styleId="TOC5">
    <w:name w:val="toc 5"/>
    <w:basedOn w:val="Normal"/>
    <w:next w:val="Normal"/>
    <w:autoRedefine/>
    <w:uiPriority w:val="99"/>
    <w:semiHidden/>
    <w:rsid w:val="006D6278"/>
    <w:pPr>
      <w:ind w:left="800"/>
    </w:pPr>
  </w:style>
  <w:style w:type="paragraph" w:styleId="TableofFigures">
    <w:name w:val="table of figures"/>
    <w:basedOn w:val="Normal"/>
    <w:next w:val="Normal"/>
    <w:uiPriority w:val="99"/>
    <w:semiHidden/>
    <w:rsid w:val="006D6278"/>
    <w:rPr>
      <w:rFonts w:ascii="Arial" w:hAnsi="Arial"/>
    </w:rPr>
  </w:style>
  <w:style w:type="paragraph" w:styleId="TOC3">
    <w:name w:val="toc 3"/>
    <w:basedOn w:val="Normal"/>
    <w:next w:val="Normal"/>
    <w:autoRedefine/>
    <w:uiPriority w:val="99"/>
    <w:semiHidden/>
    <w:rsid w:val="006D6278"/>
    <w:pPr>
      <w:ind w:left="400"/>
    </w:pPr>
  </w:style>
  <w:style w:type="paragraph" w:styleId="TOC9">
    <w:name w:val="toc 9"/>
    <w:basedOn w:val="Normal"/>
    <w:next w:val="Normal"/>
    <w:autoRedefine/>
    <w:uiPriority w:val="99"/>
    <w:semiHidden/>
    <w:rsid w:val="006D6278"/>
    <w:pPr>
      <w:ind w:left="1600"/>
    </w:pPr>
  </w:style>
  <w:style w:type="paragraph" w:customStyle="1" w:styleId="DefaultParagraphFontParaChar">
    <w:name w:val="Default Paragraph Font Para Char"/>
    <w:basedOn w:val="Normal"/>
    <w:uiPriority w:val="99"/>
    <w:rsid w:val="00B96E24"/>
    <w:pPr>
      <w:spacing w:after="160" w:line="240" w:lineRule="exact"/>
    </w:pPr>
    <w:rPr>
      <w:rFonts w:ascii="Verdana" w:hAnsi="Verdana" w:cs="Times New Roman"/>
    </w:rPr>
  </w:style>
  <w:style w:type="paragraph" w:styleId="TOC2">
    <w:name w:val="toc 2"/>
    <w:basedOn w:val="Normal"/>
    <w:next w:val="Normal"/>
    <w:autoRedefine/>
    <w:uiPriority w:val="99"/>
    <w:semiHidden/>
    <w:rsid w:val="00917AD0"/>
    <w:pPr>
      <w:ind w:left="200"/>
    </w:pPr>
  </w:style>
  <w:style w:type="paragraph" w:customStyle="1" w:styleId="MSbodytext">
    <w:name w:val="_MS body text"/>
    <w:basedOn w:val="Normal"/>
    <w:uiPriority w:val="99"/>
    <w:rsid w:val="003A7CA0"/>
    <w:pPr>
      <w:spacing w:before="120" w:after="120"/>
      <w:jc w:val="both"/>
    </w:pPr>
    <w:rPr>
      <w:rFonts w:ascii="Arial" w:hAnsi="Arial" w:cs="Arial"/>
      <w:bCs/>
      <w:kern w:val="18"/>
    </w:rPr>
  </w:style>
  <w:style w:type="paragraph" w:customStyle="1" w:styleId="Char">
    <w:name w:val="Char"/>
    <w:basedOn w:val="Normal"/>
    <w:uiPriority w:val="99"/>
    <w:rsid w:val="00BA577D"/>
    <w:pPr>
      <w:spacing w:after="160" w:line="240" w:lineRule="exact"/>
    </w:pPr>
    <w:rPr>
      <w:rFonts w:ascii="Tahoma" w:hAnsi="Tahoma" w:cs="Tahoma"/>
    </w:rPr>
  </w:style>
  <w:style w:type="paragraph" w:customStyle="1" w:styleId="Char1">
    <w:name w:val="Char1"/>
    <w:basedOn w:val="Normal"/>
    <w:uiPriority w:val="99"/>
    <w:rsid w:val="00BA577D"/>
    <w:pPr>
      <w:widowControl w:val="0"/>
      <w:adjustRightInd w:val="0"/>
      <w:spacing w:after="160" w:line="240" w:lineRule="exact"/>
      <w:jc w:val="both"/>
      <w:textAlignment w:val="baseline"/>
    </w:pPr>
    <w:rPr>
      <w:rFonts w:ascii="Verdana" w:hAnsi="Verdana" w:cs="Times New Roman"/>
    </w:rPr>
  </w:style>
  <w:style w:type="paragraph" w:customStyle="1" w:styleId="productlist">
    <w:name w:val="product list"/>
    <w:basedOn w:val="Normal"/>
    <w:uiPriority w:val="99"/>
    <w:rsid w:val="009C5BAD"/>
    <w:pPr>
      <w:widowControl w:val="0"/>
      <w:adjustRightInd w:val="0"/>
      <w:spacing w:after="80" w:line="180" w:lineRule="exact"/>
      <w:ind w:left="115"/>
      <w:jc w:val="both"/>
      <w:textAlignment w:val="baseline"/>
    </w:pPr>
    <w:rPr>
      <w:rFonts w:ascii="Trebuchet MS" w:hAnsi="Trebuchet MS" w:cs="Tahoma"/>
      <w:sz w:val="18"/>
    </w:rPr>
  </w:style>
  <w:style w:type="paragraph" w:customStyle="1" w:styleId="Char3">
    <w:name w:val="Char3"/>
    <w:basedOn w:val="Normal"/>
    <w:uiPriority w:val="99"/>
    <w:rsid w:val="00D412E5"/>
    <w:pPr>
      <w:spacing w:after="160" w:line="240" w:lineRule="exact"/>
    </w:pPr>
    <w:rPr>
      <w:rFonts w:ascii="Verdana" w:hAnsi="Verdana" w:cs="Times New Roman"/>
    </w:rPr>
  </w:style>
  <w:style w:type="paragraph" w:styleId="ListParagraph">
    <w:name w:val="List Paragraph"/>
    <w:basedOn w:val="Normal"/>
    <w:uiPriority w:val="34"/>
    <w:qFormat/>
    <w:rsid w:val="00907530"/>
    <w:pPr>
      <w:ind w:left="720"/>
    </w:pPr>
  </w:style>
  <w:style w:type="paragraph" w:styleId="Revision">
    <w:name w:val="Revision"/>
    <w:hidden/>
    <w:uiPriority w:val="99"/>
    <w:semiHidden/>
    <w:rsid w:val="00FE56A5"/>
    <w:rPr>
      <w:rFonts w:cs="Verdana"/>
    </w:rPr>
  </w:style>
  <w:style w:type="table" w:styleId="TableGrid">
    <w:name w:val="Table Grid"/>
    <w:basedOn w:val="TableNormal"/>
    <w:uiPriority w:val="99"/>
    <w:rsid w:val="00F654D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EndnoteReference">
    <w:name w:val="endnote reference"/>
    <w:uiPriority w:val="99"/>
    <w:rsid w:val="00EF5DE2"/>
    <w:rPr>
      <w:vertAlign w:val="superscript"/>
    </w:rPr>
  </w:style>
  <w:style w:type="paragraph" w:styleId="FootnoteText">
    <w:name w:val="footnote text"/>
    <w:basedOn w:val="Normal"/>
    <w:link w:val="FootnoteTextChar"/>
    <w:uiPriority w:val="99"/>
    <w:rsid w:val="00516B69"/>
  </w:style>
  <w:style w:type="character" w:customStyle="1" w:styleId="FootnoteTextChar">
    <w:name w:val="Footnote Text Char"/>
    <w:link w:val="FootnoteText"/>
    <w:uiPriority w:val="99"/>
    <w:locked/>
    <w:rsid w:val="00516B69"/>
    <w:rPr>
      <w:rFonts w:cs="Times New Roman"/>
    </w:rPr>
  </w:style>
  <w:style w:type="character" w:styleId="FootnoteReference">
    <w:name w:val="footnote reference"/>
    <w:uiPriority w:val="99"/>
    <w:rsid w:val="00516B69"/>
    <w:rPr>
      <w:vertAlign w:val="superscript"/>
    </w:rPr>
  </w:style>
  <w:style w:type="table" w:styleId="TableGrid3">
    <w:name w:val="Table Grid 3"/>
    <w:basedOn w:val="TableNormal"/>
    <w:uiPriority w:val="99"/>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style>
  <w:style w:type="table" w:styleId="TableGrid4">
    <w:name w:val="Table Grid 4"/>
    <w:basedOn w:val="TableNormal"/>
    <w:uiPriority w:val="99"/>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rPr>
      <w:tblPr/>
      <w:tcPr>
        <w:tcBorders>
          <w:top w:val="single" w:sz="6" w:space="0" w:color="000000"/>
          <w:tl2br w:val="none" w:sz="0" w:space="0" w:color="auto"/>
          <w:tr2bl w:val="none" w:sz="0" w:space="0" w:color="auto"/>
        </w:tcBorders>
        <w:shd w:val="pct30" w:color="FFFF00" w:fill="FFFFFF"/>
      </w:tcPr>
    </w:tblStylePr>
    <w:tblStylePr w:type="lastCol">
      <w:rPr>
        <w:rFonts w:cs="Times New Roman"/>
      </w:rPr>
      <w:tblPr/>
      <w:tcPr>
        <w:tcBorders>
          <w:tl2br w:val="none" w:sz="0" w:space="0" w:color="auto"/>
          <w:tr2bl w:val="none" w:sz="0" w:space="0" w:color="auto"/>
        </w:tcBorders>
      </w:tcPr>
    </w:tblStylePr>
  </w:style>
  <w:style w:type="table" w:styleId="TableList2">
    <w:name w:val="Table List 2"/>
    <w:basedOn w:val="TableNormal"/>
    <w:uiPriority w:val="99"/>
    <w:tblPr>
      <w:tblStyleRowBandSize w:val="2"/>
      <w:tblInd w:w="0" w:type="dxa"/>
      <w:tblBorders>
        <w:bottom w:val="single" w:sz="12" w:space="0" w:color="808080"/>
      </w:tblBorders>
      <w:tblCellMar>
        <w:top w:w="0" w:type="dxa"/>
        <w:left w:w="108" w:type="dxa"/>
        <w:bottom w:w="0" w:type="dxa"/>
        <w:right w:w="108" w:type="dxa"/>
      </w:tblCellMar>
    </w:tblPr>
    <w:tblStylePr w:type="firstRow">
      <w:rPr>
        <w:rFonts w:cs="Times New Roman"/>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0" w:color="00FF00" w:fill="FFFFFF"/>
      </w:tcPr>
    </w:tblStylePr>
    <w:tblStylePr w:type="band2Horz">
      <w:rPr>
        <w:rFonts w:cs="Times New Roman"/>
      </w:rPr>
      <w:tblPr/>
      <w:tcPr>
        <w:tcBorders>
          <w:tl2br w:val="none" w:sz="0" w:space="0" w:color="auto"/>
          <w:tr2bl w:val="none" w:sz="0" w:space="0" w:color="auto"/>
        </w:tcBorders>
      </w:tcPr>
    </w:tblStylePr>
    <w:tblStylePr w:type="swCell">
      <w:rPr>
        <w:rFonts w:cs="Times New Roman"/>
      </w:rPr>
      <w:tblPr/>
      <w:tcPr>
        <w:tcBorders>
          <w:tl2br w:val="none" w:sz="0" w:space="0" w:color="auto"/>
          <w:tr2bl w:val="none" w:sz="0" w:space="0" w:color="auto"/>
        </w:tcBorders>
      </w:tcPr>
    </w:tblStylePr>
  </w:style>
  <w:style w:type="paragraph" w:customStyle="1" w:styleId="FootnoteBulletLevel1">
    <w:name w:val="Footnote Bullet Level 1"/>
    <w:basedOn w:val="Normal"/>
    <w:uiPriority w:val="99"/>
    <w:rsid w:val="00EC223A"/>
    <w:pPr>
      <w:tabs>
        <w:tab w:val="num" w:pos="900"/>
      </w:tabs>
      <w:adjustRightInd w:val="0"/>
      <w:spacing w:before="120" w:after="120"/>
      <w:ind w:left="900" w:hanging="360"/>
      <w:textAlignment w:val="baseline"/>
    </w:pPr>
    <w:rPr>
      <w:rFonts w:ascii="Trebuchet MS" w:hAnsi="Trebuchet MS" w:cs="Arial"/>
    </w:rPr>
  </w:style>
  <w:style w:type="character" w:customStyle="1" w:styleId="LogoportMarkup">
    <w:name w:val="LogoportMarkup"/>
    <w:uiPriority w:val="99"/>
    <w:rsid w:val="007E00D9"/>
    <w:rPr>
      <w:rFonts w:ascii="Courier New" w:hAnsi="Courier New"/>
      <w:color w:val="FF0000"/>
      <w:sz w:val="28"/>
    </w:rPr>
  </w:style>
  <w:style w:type="character" w:customStyle="1" w:styleId="LogoportDoNotTranslate">
    <w:name w:val="LogoportDoNotTranslate"/>
    <w:uiPriority w:val="99"/>
    <w:rsid w:val="007E00D9"/>
    <w:rPr>
      <w:rFonts w:ascii="Courier New" w:hAnsi="Courier New"/>
      <w:color w:val="808080"/>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4100550">
      <w:marLeft w:val="0"/>
      <w:marRight w:val="0"/>
      <w:marTop w:val="0"/>
      <w:marBottom w:val="0"/>
      <w:divBdr>
        <w:top w:val="none" w:sz="0" w:space="0" w:color="auto"/>
        <w:left w:val="none" w:sz="0" w:space="0" w:color="auto"/>
        <w:bottom w:val="none" w:sz="0" w:space="0" w:color="auto"/>
        <w:right w:val="none" w:sz="0" w:space="0" w:color="auto"/>
      </w:divBdr>
    </w:div>
    <w:div w:id="1494100551">
      <w:marLeft w:val="0"/>
      <w:marRight w:val="0"/>
      <w:marTop w:val="0"/>
      <w:marBottom w:val="0"/>
      <w:divBdr>
        <w:top w:val="none" w:sz="0" w:space="0" w:color="auto"/>
        <w:left w:val="none" w:sz="0" w:space="0" w:color="auto"/>
        <w:bottom w:val="none" w:sz="0" w:space="0" w:color="auto"/>
        <w:right w:val="none" w:sz="0" w:space="0" w:color="auto"/>
      </w:divBdr>
    </w:div>
    <w:div w:id="1494100552">
      <w:marLeft w:val="0"/>
      <w:marRight w:val="0"/>
      <w:marTop w:val="0"/>
      <w:marBottom w:val="0"/>
      <w:divBdr>
        <w:top w:val="none" w:sz="0" w:space="0" w:color="auto"/>
        <w:left w:val="none" w:sz="0" w:space="0" w:color="auto"/>
        <w:bottom w:val="none" w:sz="0" w:space="0" w:color="auto"/>
        <w:right w:val="none" w:sz="0" w:space="0" w:color="auto"/>
      </w:divBdr>
    </w:div>
    <w:div w:id="1494100553">
      <w:marLeft w:val="0"/>
      <w:marRight w:val="0"/>
      <w:marTop w:val="0"/>
      <w:marBottom w:val="0"/>
      <w:divBdr>
        <w:top w:val="none" w:sz="0" w:space="0" w:color="auto"/>
        <w:left w:val="none" w:sz="0" w:space="0" w:color="auto"/>
        <w:bottom w:val="none" w:sz="0" w:space="0" w:color="auto"/>
        <w:right w:val="none" w:sz="0" w:space="0" w:color="auto"/>
      </w:divBdr>
    </w:div>
    <w:div w:id="1494100554">
      <w:marLeft w:val="0"/>
      <w:marRight w:val="0"/>
      <w:marTop w:val="0"/>
      <w:marBottom w:val="0"/>
      <w:divBdr>
        <w:top w:val="none" w:sz="0" w:space="0" w:color="auto"/>
        <w:left w:val="none" w:sz="0" w:space="0" w:color="auto"/>
        <w:bottom w:val="none" w:sz="0" w:space="0" w:color="auto"/>
        <w:right w:val="none" w:sz="0" w:space="0" w:color="auto"/>
      </w:divBdr>
    </w:div>
    <w:div w:id="1494100555">
      <w:marLeft w:val="0"/>
      <w:marRight w:val="0"/>
      <w:marTop w:val="0"/>
      <w:marBottom w:val="0"/>
      <w:divBdr>
        <w:top w:val="none" w:sz="0" w:space="0" w:color="auto"/>
        <w:left w:val="none" w:sz="0" w:space="0" w:color="auto"/>
        <w:bottom w:val="none" w:sz="0" w:space="0" w:color="auto"/>
        <w:right w:val="none" w:sz="0" w:space="0" w:color="auto"/>
      </w:divBdr>
    </w:div>
    <w:div w:id="1494100556">
      <w:marLeft w:val="0"/>
      <w:marRight w:val="0"/>
      <w:marTop w:val="0"/>
      <w:marBottom w:val="0"/>
      <w:divBdr>
        <w:top w:val="none" w:sz="0" w:space="0" w:color="auto"/>
        <w:left w:val="none" w:sz="0" w:space="0" w:color="auto"/>
        <w:bottom w:val="none" w:sz="0" w:space="0" w:color="auto"/>
        <w:right w:val="none" w:sz="0" w:space="0" w:color="auto"/>
      </w:divBdr>
    </w:div>
    <w:div w:id="1494100557">
      <w:marLeft w:val="0"/>
      <w:marRight w:val="0"/>
      <w:marTop w:val="0"/>
      <w:marBottom w:val="0"/>
      <w:divBdr>
        <w:top w:val="none" w:sz="0" w:space="0" w:color="auto"/>
        <w:left w:val="none" w:sz="0" w:space="0" w:color="auto"/>
        <w:bottom w:val="none" w:sz="0" w:space="0" w:color="auto"/>
        <w:right w:val="none" w:sz="0" w:space="0" w:color="auto"/>
      </w:divBdr>
    </w:div>
    <w:div w:id="1494100558">
      <w:marLeft w:val="0"/>
      <w:marRight w:val="0"/>
      <w:marTop w:val="0"/>
      <w:marBottom w:val="0"/>
      <w:divBdr>
        <w:top w:val="none" w:sz="0" w:space="0" w:color="auto"/>
        <w:left w:val="none" w:sz="0" w:space="0" w:color="auto"/>
        <w:bottom w:val="none" w:sz="0" w:space="0" w:color="auto"/>
        <w:right w:val="none" w:sz="0" w:space="0" w:color="auto"/>
      </w:divBdr>
    </w:div>
    <w:div w:id="1494100559">
      <w:marLeft w:val="0"/>
      <w:marRight w:val="0"/>
      <w:marTop w:val="0"/>
      <w:marBottom w:val="0"/>
      <w:divBdr>
        <w:top w:val="none" w:sz="0" w:space="0" w:color="auto"/>
        <w:left w:val="none" w:sz="0" w:space="0" w:color="auto"/>
        <w:bottom w:val="none" w:sz="0" w:space="0" w:color="auto"/>
        <w:right w:val="none" w:sz="0" w:space="0" w:color="auto"/>
      </w:divBdr>
    </w:div>
    <w:div w:id="1494100560">
      <w:marLeft w:val="0"/>
      <w:marRight w:val="0"/>
      <w:marTop w:val="0"/>
      <w:marBottom w:val="0"/>
      <w:divBdr>
        <w:top w:val="none" w:sz="0" w:space="0" w:color="auto"/>
        <w:left w:val="none" w:sz="0" w:space="0" w:color="auto"/>
        <w:bottom w:val="none" w:sz="0" w:space="0" w:color="auto"/>
        <w:right w:val="none" w:sz="0" w:space="0" w:color="auto"/>
      </w:divBdr>
    </w:div>
    <w:div w:id="1494100561">
      <w:marLeft w:val="0"/>
      <w:marRight w:val="0"/>
      <w:marTop w:val="0"/>
      <w:marBottom w:val="0"/>
      <w:divBdr>
        <w:top w:val="none" w:sz="0" w:space="0" w:color="auto"/>
        <w:left w:val="none" w:sz="0" w:space="0" w:color="auto"/>
        <w:bottom w:val="none" w:sz="0" w:space="0" w:color="auto"/>
        <w:right w:val="none" w:sz="0" w:space="0" w:color="auto"/>
      </w:divBdr>
    </w:div>
    <w:div w:id="1494100562">
      <w:marLeft w:val="0"/>
      <w:marRight w:val="0"/>
      <w:marTop w:val="0"/>
      <w:marBottom w:val="0"/>
      <w:divBdr>
        <w:top w:val="none" w:sz="0" w:space="0" w:color="auto"/>
        <w:left w:val="none" w:sz="0" w:space="0" w:color="auto"/>
        <w:bottom w:val="none" w:sz="0" w:space="0" w:color="auto"/>
        <w:right w:val="none" w:sz="0" w:space="0" w:color="auto"/>
      </w:divBdr>
    </w:div>
    <w:div w:id="1494100563">
      <w:marLeft w:val="0"/>
      <w:marRight w:val="0"/>
      <w:marTop w:val="0"/>
      <w:marBottom w:val="0"/>
      <w:divBdr>
        <w:top w:val="none" w:sz="0" w:space="0" w:color="auto"/>
        <w:left w:val="none" w:sz="0" w:space="0" w:color="auto"/>
        <w:bottom w:val="none" w:sz="0" w:space="0" w:color="auto"/>
        <w:right w:val="none" w:sz="0" w:space="0" w:color="auto"/>
      </w:divBdr>
    </w:div>
    <w:div w:id="1494100564">
      <w:marLeft w:val="0"/>
      <w:marRight w:val="0"/>
      <w:marTop w:val="0"/>
      <w:marBottom w:val="0"/>
      <w:divBdr>
        <w:top w:val="none" w:sz="0" w:space="0" w:color="auto"/>
        <w:left w:val="none" w:sz="0" w:space="0" w:color="auto"/>
        <w:bottom w:val="none" w:sz="0" w:space="0" w:color="auto"/>
        <w:right w:val="none" w:sz="0" w:space="0" w:color="auto"/>
      </w:divBdr>
    </w:div>
    <w:div w:id="1494100565">
      <w:marLeft w:val="0"/>
      <w:marRight w:val="0"/>
      <w:marTop w:val="0"/>
      <w:marBottom w:val="0"/>
      <w:divBdr>
        <w:top w:val="none" w:sz="0" w:space="0" w:color="auto"/>
        <w:left w:val="none" w:sz="0" w:space="0" w:color="auto"/>
        <w:bottom w:val="none" w:sz="0" w:space="0" w:color="auto"/>
        <w:right w:val="none" w:sz="0" w:space="0" w:color="auto"/>
      </w:divBdr>
    </w:div>
    <w:div w:id="1494100566">
      <w:marLeft w:val="0"/>
      <w:marRight w:val="0"/>
      <w:marTop w:val="0"/>
      <w:marBottom w:val="0"/>
      <w:divBdr>
        <w:top w:val="none" w:sz="0" w:space="0" w:color="auto"/>
        <w:left w:val="none" w:sz="0" w:space="0" w:color="auto"/>
        <w:bottom w:val="none" w:sz="0" w:space="0" w:color="auto"/>
        <w:right w:val="none" w:sz="0" w:space="0" w:color="auto"/>
      </w:divBdr>
    </w:div>
    <w:div w:id="1494100567">
      <w:marLeft w:val="0"/>
      <w:marRight w:val="0"/>
      <w:marTop w:val="0"/>
      <w:marBottom w:val="0"/>
      <w:divBdr>
        <w:top w:val="none" w:sz="0" w:space="0" w:color="auto"/>
        <w:left w:val="none" w:sz="0" w:space="0" w:color="auto"/>
        <w:bottom w:val="none" w:sz="0" w:space="0" w:color="auto"/>
        <w:right w:val="none" w:sz="0" w:space="0" w:color="auto"/>
      </w:divBdr>
    </w:div>
    <w:div w:id="1494100568">
      <w:marLeft w:val="0"/>
      <w:marRight w:val="0"/>
      <w:marTop w:val="0"/>
      <w:marBottom w:val="0"/>
      <w:divBdr>
        <w:top w:val="none" w:sz="0" w:space="0" w:color="auto"/>
        <w:left w:val="none" w:sz="0" w:space="0" w:color="auto"/>
        <w:bottom w:val="none" w:sz="0" w:space="0" w:color="auto"/>
        <w:right w:val="none" w:sz="0" w:space="0" w:color="auto"/>
      </w:divBdr>
    </w:div>
    <w:div w:id="1494100569">
      <w:marLeft w:val="0"/>
      <w:marRight w:val="0"/>
      <w:marTop w:val="0"/>
      <w:marBottom w:val="0"/>
      <w:divBdr>
        <w:top w:val="none" w:sz="0" w:space="0" w:color="auto"/>
        <w:left w:val="none" w:sz="0" w:space="0" w:color="auto"/>
        <w:bottom w:val="none" w:sz="0" w:space="0" w:color="auto"/>
        <w:right w:val="none" w:sz="0" w:space="0" w:color="auto"/>
      </w:divBdr>
    </w:div>
    <w:div w:id="1494100570">
      <w:marLeft w:val="0"/>
      <w:marRight w:val="0"/>
      <w:marTop w:val="0"/>
      <w:marBottom w:val="0"/>
      <w:divBdr>
        <w:top w:val="none" w:sz="0" w:space="0" w:color="auto"/>
        <w:left w:val="none" w:sz="0" w:space="0" w:color="auto"/>
        <w:bottom w:val="none" w:sz="0" w:space="0" w:color="auto"/>
        <w:right w:val="none" w:sz="0" w:space="0" w:color="auto"/>
      </w:divBdr>
    </w:div>
    <w:div w:id="1494100571">
      <w:marLeft w:val="0"/>
      <w:marRight w:val="0"/>
      <w:marTop w:val="0"/>
      <w:marBottom w:val="0"/>
      <w:divBdr>
        <w:top w:val="none" w:sz="0" w:space="0" w:color="auto"/>
        <w:left w:val="none" w:sz="0" w:space="0" w:color="auto"/>
        <w:bottom w:val="none" w:sz="0" w:space="0" w:color="auto"/>
        <w:right w:val="none" w:sz="0" w:space="0" w:color="auto"/>
      </w:divBdr>
    </w:div>
    <w:div w:id="1494100572">
      <w:marLeft w:val="0"/>
      <w:marRight w:val="0"/>
      <w:marTop w:val="0"/>
      <w:marBottom w:val="0"/>
      <w:divBdr>
        <w:top w:val="none" w:sz="0" w:space="0" w:color="auto"/>
        <w:left w:val="none" w:sz="0" w:space="0" w:color="auto"/>
        <w:bottom w:val="none" w:sz="0" w:space="0" w:color="auto"/>
        <w:right w:val="none" w:sz="0" w:space="0" w:color="auto"/>
      </w:divBdr>
    </w:div>
    <w:div w:id="1494100573">
      <w:marLeft w:val="0"/>
      <w:marRight w:val="0"/>
      <w:marTop w:val="0"/>
      <w:marBottom w:val="0"/>
      <w:divBdr>
        <w:top w:val="none" w:sz="0" w:space="0" w:color="auto"/>
        <w:left w:val="none" w:sz="0" w:space="0" w:color="auto"/>
        <w:bottom w:val="none" w:sz="0" w:space="0" w:color="auto"/>
        <w:right w:val="none" w:sz="0" w:space="0" w:color="auto"/>
      </w:divBdr>
    </w:div>
    <w:div w:id="1494100574">
      <w:marLeft w:val="0"/>
      <w:marRight w:val="0"/>
      <w:marTop w:val="0"/>
      <w:marBottom w:val="0"/>
      <w:divBdr>
        <w:top w:val="none" w:sz="0" w:space="0" w:color="auto"/>
        <w:left w:val="none" w:sz="0" w:space="0" w:color="auto"/>
        <w:bottom w:val="none" w:sz="0" w:space="0" w:color="auto"/>
        <w:right w:val="none" w:sz="0" w:space="0" w:color="auto"/>
      </w:divBdr>
    </w:div>
    <w:div w:id="149410057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microsoft.com/piracy/"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isvroy@microsoft.com"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technet.microsoft.com/en-us/library/ff603511.aspx"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mailto:isvroy@microsoft.co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FFD786D-2FE8-4696-A86D-C429C69E2B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57A479D-FEA1-4960-92E6-3C62AF181AE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FED6A9C-BF8A-43E7-BC39-2C0697C19B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3</Pages>
  <Words>5094</Words>
  <Characters>29037</Characters>
  <Application>Microsoft Office Word</Application>
  <DocSecurity>0</DocSecurity>
  <Lines>241</Lines>
  <Paragraphs>68</Paragraphs>
  <ScaleCrop>false</ScaleCrop>
  <HeadingPairs>
    <vt:vector size="2" baseType="variant">
      <vt:variant>
        <vt:lpstr>Title</vt:lpstr>
      </vt:variant>
      <vt:variant>
        <vt:i4>1</vt:i4>
      </vt:variant>
    </vt:vector>
  </HeadingPairs>
  <TitlesOfParts>
    <vt:vector size="1" baseType="lpstr">
      <vt:lpstr>ISV Royalty Product List</vt:lpstr>
    </vt:vector>
  </TitlesOfParts>
  <Company>Microsoft Corporation</Company>
  <LinksUpToDate>false</LinksUpToDate>
  <CharactersWithSpaces>34063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ISV Royalty Product List</dc:title>
  <dc:subject/>
  <dc:creator>Microsoft</dc:creator>
  <cp:keywords/>
  <dc:description/>
  <cp:lastModifiedBy>Justin Kellogg</cp:lastModifiedBy>
  <cp:revision>89</cp:revision>
  <cp:lastPrinted>2014-03-19T13:25:00Z</cp:lastPrinted>
  <dcterms:created xsi:type="dcterms:W3CDTF">2014-03-13T23:50:00Z</dcterms:created>
  <dcterms:modified xsi:type="dcterms:W3CDTF">2014-05-02T23:49:00Z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any Name">
    <vt:lpwstr/>
  </property>
  <property fmtid="{D5CDD505-2E9C-101B-9397-08002B2CF9AE}" pid="3" name="Document Application">
    <vt:lpwstr>MS Word</vt:lpwstr>
  </property>
  <property fmtid="{D5CDD505-2E9C-101B-9397-08002B2CF9AE}" pid="4" name="LCA Owner (MS Alias)">
    <vt:lpwstr>sabrinap</vt:lpwstr>
  </property>
  <property fmtid="{D5CDD505-2E9C-101B-9397-08002B2CF9AE}" pid="5" name="Date">
    <vt:lpwstr>3/21/2002</vt:lpwstr>
  </property>
  <property fmtid="{D5CDD505-2E9C-101B-9397-08002B2CF9AE}" pid="6" name="Regions">
    <vt:lpwstr>Worldwide</vt:lpwstr>
  </property>
  <property fmtid="{D5CDD505-2E9C-101B-9397-08002B2CF9AE}" pid="7" name="LCA Owner">
    <vt:lpwstr>sabrinap</vt:lpwstr>
  </property>
  <property fmtid="{D5CDD505-2E9C-101B-9397-08002B2CF9AE}" pid="8" name="ContentType">
    <vt:lpwstr>Document</vt:lpwstr>
  </property>
  <property fmtid="{D5CDD505-2E9C-101B-9397-08002B2CF9AE}" pid="9" name="ContentTypeId">
    <vt:lpwstr>0x01010036EDF12359A83048BFB8EA2FBE412B94</vt:lpwstr>
  </property>
  <property fmtid="{D5CDD505-2E9C-101B-9397-08002B2CF9AE}" pid="10" name="IsMyDocuments">
    <vt:bool>true</vt:bool>
  </property>
</Properties>
</file>